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48DF" w14:textId="77777777" w:rsidR="002B52D2" w:rsidRPr="00794EF8" w:rsidRDefault="002B52D2" w:rsidP="0059312C">
      <w:pPr>
        <w:jc w:val="center"/>
        <w:rPr>
          <w:rFonts w:ascii="Arial" w:hAnsi="Arial" w:cs="Arial"/>
          <w:b/>
          <w:bCs/>
          <w:szCs w:val="24"/>
        </w:rPr>
      </w:pPr>
      <w:r w:rsidRPr="00794EF8">
        <w:rPr>
          <w:rFonts w:ascii="Arial" w:hAnsi="Arial" w:cs="Arial"/>
          <w:b/>
          <w:bCs/>
          <w:szCs w:val="24"/>
        </w:rPr>
        <w:t>Summary Record</w:t>
      </w:r>
    </w:p>
    <w:p w14:paraId="095F4CC9" w14:textId="77777777" w:rsidR="002B52D2" w:rsidRPr="00794EF8" w:rsidRDefault="002B52D2" w:rsidP="0059312C">
      <w:pPr>
        <w:jc w:val="center"/>
        <w:rPr>
          <w:rFonts w:ascii="Arial" w:hAnsi="Arial" w:cs="Arial"/>
          <w:b/>
          <w:bCs/>
          <w:szCs w:val="24"/>
        </w:rPr>
      </w:pPr>
    </w:p>
    <w:p w14:paraId="28117038" w14:textId="77777777" w:rsidR="002B52D2" w:rsidRPr="00794EF8" w:rsidRDefault="002B52D2" w:rsidP="0059312C">
      <w:pPr>
        <w:jc w:val="center"/>
        <w:rPr>
          <w:rFonts w:ascii="Arial" w:hAnsi="Arial" w:cs="Arial"/>
          <w:b/>
          <w:bCs/>
          <w:szCs w:val="24"/>
        </w:rPr>
      </w:pPr>
      <w:r w:rsidRPr="00794EF8">
        <w:rPr>
          <w:rFonts w:ascii="Arial" w:hAnsi="Arial" w:cs="Arial"/>
          <w:b/>
          <w:bCs/>
          <w:szCs w:val="24"/>
        </w:rPr>
        <w:t>Together: Building a United Community</w:t>
      </w:r>
    </w:p>
    <w:p w14:paraId="400AECD6" w14:textId="77777777" w:rsidR="002B52D2" w:rsidRPr="00794EF8" w:rsidRDefault="002B52D2" w:rsidP="0059312C">
      <w:pPr>
        <w:jc w:val="center"/>
        <w:rPr>
          <w:rFonts w:ascii="Arial" w:hAnsi="Arial" w:cs="Arial"/>
          <w:b/>
          <w:bCs/>
          <w:szCs w:val="24"/>
        </w:rPr>
      </w:pPr>
      <w:r w:rsidRPr="00794EF8">
        <w:rPr>
          <w:rFonts w:ascii="Arial" w:hAnsi="Arial" w:cs="Arial"/>
          <w:b/>
          <w:bCs/>
          <w:szCs w:val="24"/>
        </w:rPr>
        <w:t>Engagement Forum</w:t>
      </w:r>
    </w:p>
    <w:p w14:paraId="7E2C9512" w14:textId="77777777" w:rsidR="002B52D2" w:rsidRPr="00794EF8" w:rsidRDefault="002B52D2" w:rsidP="0059312C">
      <w:pPr>
        <w:ind w:left="2160" w:firstLine="720"/>
        <w:jc w:val="center"/>
        <w:rPr>
          <w:rFonts w:ascii="Arial" w:hAnsi="Arial" w:cs="Arial"/>
          <w:b/>
          <w:bCs/>
          <w:szCs w:val="24"/>
        </w:rPr>
      </w:pPr>
    </w:p>
    <w:p w14:paraId="0F5FD0BF" w14:textId="77777777" w:rsidR="002B52D2" w:rsidRPr="00794EF8" w:rsidRDefault="002B52D2" w:rsidP="0059312C">
      <w:pPr>
        <w:jc w:val="center"/>
        <w:rPr>
          <w:rFonts w:ascii="Arial" w:hAnsi="Arial" w:cs="Arial"/>
          <w:b/>
          <w:szCs w:val="24"/>
        </w:rPr>
      </w:pPr>
      <w:r w:rsidRPr="00794EF8">
        <w:rPr>
          <w:rFonts w:ascii="Arial" w:hAnsi="Arial" w:cs="Arial"/>
          <w:b/>
          <w:bCs/>
          <w:szCs w:val="24"/>
        </w:rPr>
        <w:t xml:space="preserve">Tuesday </w:t>
      </w:r>
      <w:r w:rsidR="007629F8">
        <w:rPr>
          <w:rFonts w:ascii="Arial" w:hAnsi="Arial" w:cs="Arial"/>
          <w:b/>
          <w:bCs/>
          <w:szCs w:val="24"/>
        </w:rPr>
        <w:t>18</w:t>
      </w:r>
      <w:r w:rsidR="00C22DF9" w:rsidRPr="00794EF8">
        <w:rPr>
          <w:rFonts w:ascii="Arial" w:hAnsi="Arial" w:cs="Arial"/>
          <w:b/>
          <w:bCs/>
          <w:szCs w:val="24"/>
          <w:vertAlign w:val="superscript"/>
        </w:rPr>
        <w:t>nd</w:t>
      </w:r>
      <w:r w:rsidR="00C22DF9" w:rsidRPr="00794EF8">
        <w:rPr>
          <w:rFonts w:ascii="Arial" w:hAnsi="Arial" w:cs="Arial"/>
          <w:b/>
          <w:bCs/>
          <w:szCs w:val="24"/>
        </w:rPr>
        <w:t xml:space="preserve"> </w:t>
      </w:r>
      <w:r w:rsidR="007629F8">
        <w:rPr>
          <w:rFonts w:ascii="Arial" w:hAnsi="Arial" w:cs="Arial"/>
          <w:b/>
          <w:bCs/>
          <w:szCs w:val="24"/>
        </w:rPr>
        <w:t>Sept</w:t>
      </w:r>
      <w:r w:rsidR="00C22DF9" w:rsidRPr="00794EF8">
        <w:rPr>
          <w:rFonts w:ascii="Arial" w:hAnsi="Arial" w:cs="Arial"/>
          <w:b/>
          <w:bCs/>
          <w:szCs w:val="24"/>
        </w:rPr>
        <w:t xml:space="preserve"> 2018</w:t>
      </w:r>
    </w:p>
    <w:p w14:paraId="69D7F6F1" w14:textId="77777777" w:rsidR="002B52D2" w:rsidRPr="00794EF8" w:rsidRDefault="002B52D2" w:rsidP="0059312C">
      <w:pPr>
        <w:rPr>
          <w:rFonts w:ascii="Arial" w:hAnsi="Arial" w:cs="Arial"/>
          <w:b/>
          <w:szCs w:val="24"/>
        </w:rPr>
      </w:pPr>
    </w:p>
    <w:p w14:paraId="1D29674D" w14:textId="77777777" w:rsidR="007C3872" w:rsidRPr="00794EF8" w:rsidRDefault="00A21315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  <w:r w:rsidRPr="00794EF8">
        <w:rPr>
          <w:rFonts w:ascii="Arial" w:eastAsiaTheme="minorHAnsi" w:hAnsi="Arial" w:cs="Arial"/>
          <w:szCs w:val="24"/>
          <w:lang w:val="en-GB" w:eastAsia="en-GB"/>
        </w:rPr>
        <w:t xml:space="preserve">On </w:t>
      </w:r>
      <w:r w:rsidR="007629F8">
        <w:rPr>
          <w:rFonts w:ascii="Arial" w:eastAsiaTheme="minorHAnsi" w:hAnsi="Arial" w:cs="Arial"/>
          <w:szCs w:val="24"/>
          <w:lang w:val="en-GB" w:eastAsia="en-GB"/>
        </w:rPr>
        <w:t>18</w:t>
      </w:r>
      <w:r w:rsidR="007629F8" w:rsidRPr="007629F8">
        <w:rPr>
          <w:rFonts w:ascii="Arial" w:eastAsiaTheme="minorHAnsi" w:hAnsi="Arial" w:cs="Arial"/>
          <w:szCs w:val="24"/>
          <w:vertAlign w:val="superscript"/>
          <w:lang w:val="en-GB" w:eastAsia="en-GB"/>
        </w:rPr>
        <w:t>th</w:t>
      </w:r>
      <w:r w:rsidR="007629F8">
        <w:rPr>
          <w:rFonts w:ascii="Arial" w:eastAsiaTheme="minorHAnsi" w:hAnsi="Arial" w:cs="Arial"/>
          <w:szCs w:val="24"/>
          <w:lang w:val="en-GB" w:eastAsia="en-GB"/>
        </w:rPr>
        <w:t xml:space="preserve"> Sept</w:t>
      </w:r>
      <w:r w:rsidR="002B52D2" w:rsidRPr="00794EF8">
        <w:rPr>
          <w:rFonts w:ascii="Arial" w:eastAsiaTheme="minorHAnsi" w:hAnsi="Arial" w:cs="Arial"/>
          <w:szCs w:val="24"/>
          <w:lang w:val="en-GB" w:eastAsia="en-GB"/>
        </w:rPr>
        <w:t xml:space="preserve">, </w:t>
      </w:r>
      <w:r w:rsidR="00CB7E27" w:rsidRPr="00794EF8">
        <w:rPr>
          <w:rFonts w:ascii="Arial" w:eastAsiaTheme="minorHAnsi" w:hAnsi="Arial" w:cs="Arial"/>
          <w:szCs w:val="24"/>
          <w:lang w:val="en-GB" w:eastAsia="en-GB"/>
        </w:rPr>
        <w:t>T</w:t>
      </w:r>
      <w:r w:rsidR="002B52D2" w:rsidRPr="00794EF8">
        <w:rPr>
          <w:rFonts w:ascii="Arial" w:eastAsiaTheme="minorHAnsi" w:hAnsi="Arial" w:cs="Arial"/>
          <w:szCs w:val="24"/>
          <w:lang w:val="en-GB" w:eastAsia="en-GB"/>
        </w:rPr>
        <w:t xml:space="preserve">he Executive Office (TEO) and over </w:t>
      </w:r>
      <w:r w:rsidR="00D51F97" w:rsidRPr="00794EF8">
        <w:rPr>
          <w:rFonts w:ascii="Arial" w:eastAsiaTheme="minorHAnsi" w:hAnsi="Arial" w:cs="Arial"/>
          <w:szCs w:val="24"/>
          <w:lang w:val="en-GB" w:eastAsia="en-GB"/>
        </w:rPr>
        <w:t>150</w:t>
      </w:r>
      <w:r w:rsidR="002B52D2" w:rsidRPr="00794EF8">
        <w:rPr>
          <w:rFonts w:ascii="Arial" w:eastAsiaTheme="minorHAnsi" w:hAnsi="Arial" w:cs="Arial"/>
          <w:szCs w:val="24"/>
          <w:lang w:val="en-GB" w:eastAsia="en-GB"/>
        </w:rPr>
        <w:t xml:space="preserve"> community practitioners, policy</w:t>
      </w:r>
      <w:r w:rsidR="00CB7E27" w:rsidRPr="00794EF8">
        <w:rPr>
          <w:rFonts w:ascii="Arial" w:eastAsiaTheme="minorHAnsi" w:hAnsi="Arial" w:cs="Arial"/>
          <w:szCs w:val="24"/>
          <w:lang w:val="en-GB" w:eastAsia="en-GB"/>
        </w:rPr>
        <w:t xml:space="preserve"> </w:t>
      </w:r>
      <w:r w:rsidR="002B52D2" w:rsidRPr="00794EF8">
        <w:rPr>
          <w:rFonts w:ascii="Arial" w:eastAsiaTheme="minorHAnsi" w:hAnsi="Arial" w:cs="Arial"/>
          <w:szCs w:val="24"/>
          <w:lang w:val="en-GB" w:eastAsia="en-GB"/>
        </w:rPr>
        <w:t xml:space="preserve">makers and academics gathered in </w:t>
      </w:r>
      <w:r w:rsidR="007629F8">
        <w:rPr>
          <w:rFonts w:ascii="Arial" w:eastAsiaTheme="minorHAnsi" w:hAnsi="Arial" w:cs="Arial"/>
          <w:szCs w:val="24"/>
          <w:lang w:val="en-GB" w:eastAsia="en-GB"/>
        </w:rPr>
        <w:t>Lisburn Island Centre</w:t>
      </w:r>
      <w:r w:rsidR="00D51F97" w:rsidRPr="00794EF8">
        <w:rPr>
          <w:rFonts w:ascii="Arial" w:eastAsiaTheme="minorHAnsi" w:hAnsi="Arial" w:cs="Arial"/>
          <w:szCs w:val="24"/>
          <w:lang w:val="en-GB" w:eastAsia="en-GB"/>
        </w:rPr>
        <w:t xml:space="preserve"> </w:t>
      </w:r>
      <w:r w:rsidR="002B52D2" w:rsidRPr="00794EF8">
        <w:rPr>
          <w:rFonts w:ascii="Arial" w:eastAsiaTheme="minorHAnsi" w:hAnsi="Arial" w:cs="Arial"/>
          <w:szCs w:val="24"/>
          <w:lang w:val="en-GB" w:eastAsia="en-GB"/>
        </w:rPr>
        <w:t xml:space="preserve">for the </w:t>
      </w:r>
      <w:r w:rsidR="007629F8">
        <w:rPr>
          <w:rFonts w:ascii="Arial" w:eastAsiaTheme="minorHAnsi" w:hAnsi="Arial" w:cs="Arial"/>
          <w:bCs/>
          <w:szCs w:val="24"/>
          <w:lang w:val="en-GB" w:eastAsia="en-GB"/>
        </w:rPr>
        <w:t>seventh</w:t>
      </w:r>
      <w:r w:rsidR="00D51F97" w:rsidRPr="00794EF8">
        <w:rPr>
          <w:rFonts w:ascii="Arial" w:eastAsiaTheme="minorHAnsi" w:hAnsi="Arial" w:cs="Arial"/>
          <w:bCs/>
          <w:szCs w:val="24"/>
          <w:lang w:val="en-GB" w:eastAsia="en-GB"/>
        </w:rPr>
        <w:t xml:space="preserve"> </w:t>
      </w:r>
      <w:r w:rsidR="002B52D2" w:rsidRPr="00794EF8">
        <w:rPr>
          <w:rFonts w:ascii="Arial" w:eastAsiaTheme="minorHAnsi" w:hAnsi="Arial" w:cs="Arial"/>
          <w:bCs/>
          <w:szCs w:val="24"/>
          <w:lang w:val="en-GB" w:eastAsia="en-GB"/>
        </w:rPr>
        <w:t>meeting of the Together: Building a United Community (T:BUC) Engagement</w:t>
      </w:r>
      <w:r w:rsidR="002B52D2" w:rsidRPr="00794EF8">
        <w:rPr>
          <w:rFonts w:ascii="Arial" w:eastAsiaTheme="minorHAnsi" w:hAnsi="Arial" w:cs="Arial"/>
          <w:bCs/>
          <w:iCs/>
          <w:szCs w:val="24"/>
          <w:shd w:val="clear" w:color="auto" w:fill="FFFFFF"/>
          <w:lang w:val="en-GB" w:eastAsia="en-GB"/>
        </w:rPr>
        <w:t xml:space="preserve"> </w:t>
      </w:r>
      <w:r w:rsidR="002B52D2" w:rsidRPr="00794EF8">
        <w:rPr>
          <w:rFonts w:ascii="Arial" w:eastAsiaTheme="minorHAnsi" w:hAnsi="Arial" w:cs="Arial"/>
          <w:bCs/>
          <w:szCs w:val="24"/>
          <w:lang w:val="en-GB" w:eastAsia="en-GB"/>
        </w:rPr>
        <w:t xml:space="preserve">Forum. The event focused on </w:t>
      </w:r>
      <w:r w:rsidR="00B51C89">
        <w:rPr>
          <w:rFonts w:ascii="Arial" w:eastAsiaTheme="minorHAnsi" w:hAnsi="Arial" w:cs="Arial"/>
          <w:bCs/>
          <w:szCs w:val="24"/>
          <w:lang w:val="en-GB" w:eastAsia="en-GB"/>
        </w:rPr>
        <w:t>the</w:t>
      </w:r>
      <w:r w:rsidR="002B52D2" w:rsidRPr="00794EF8">
        <w:rPr>
          <w:rFonts w:ascii="Arial" w:eastAsiaTheme="minorHAnsi" w:hAnsi="Arial" w:cs="Arial"/>
          <w:bCs/>
          <w:szCs w:val="24"/>
          <w:lang w:val="en-GB" w:eastAsia="en-GB"/>
        </w:rPr>
        <w:t xml:space="preserve"> T:BUC</w:t>
      </w:r>
      <w:r w:rsidR="00B51C89">
        <w:rPr>
          <w:rFonts w:ascii="Arial" w:eastAsiaTheme="minorHAnsi" w:hAnsi="Arial" w:cs="Arial"/>
          <w:bCs/>
          <w:szCs w:val="24"/>
          <w:lang w:val="en-GB" w:eastAsia="en-GB"/>
        </w:rPr>
        <w:t xml:space="preserve"> theme Children and</w:t>
      </w:r>
      <w:r w:rsidR="002B52D2" w:rsidRPr="00794EF8">
        <w:rPr>
          <w:rFonts w:ascii="Arial" w:eastAsiaTheme="minorHAnsi" w:hAnsi="Arial" w:cs="Arial"/>
          <w:bCs/>
          <w:szCs w:val="24"/>
          <w:lang w:val="en-GB" w:eastAsia="en-GB"/>
        </w:rPr>
        <w:t xml:space="preserve"> </w:t>
      </w:r>
      <w:r w:rsidR="00B51C89">
        <w:rPr>
          <w:rFonts w:ascii="Arial" w:eastAsiaTheme="minorHAnsi" w:hAnsi="Arial" w:cs="Arial"/>
          <w:bCs/>
          <w:szCs w:val="24"/>
          <w:lang w:val="en-GB" w:eastAsia="en-GB"/>
        </w:rPr>
        <w:t>Young P</w:t>
      </w:r>
      <w:r w:rsidR="007629F8">
        <w:rPr>
          <w:rFonts w:ascii="Arial" w:eastAsiaTheme="minorHAnsi" w:hAnsi="Arial" w:cs="Arial"/>
          <w:bCs/>
          <w:szCs w:val="24"/>
          <w:lang w:val="en-GB" w:eastAsia="en-GB"/>
        </w:rPr>
        <w:t>eople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 xml:space="preserve"> and placed</w:t>
      </w:r>
      <w:r w:rsidR="007C3872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 a strong emphasis </w:t>
      </w:r>
      <w:r w:rsidR="00CB7E27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on </w:t>
      </w:r>
      <w:r w:rsidR="007C3872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what central government and practitioners </w:t>
      </w:r>
      <w:r w:rsidR="00C22DF9" w:rsidRPr="00794EF8">
        <w:rPr>
          <w:rFonts w:ascii="Arial" w:eastAsiaTheme="minorHAnsi" w:hAnsi="Arial" w:cs="Arial"/>
          <w:iCs/>
          <w:szCs w:val="24"/>
          <w:lang w:val="en-GB" w:eastAsia="en-GB"/>
        </w:rPr>
        <w:t>can do</w:t>
      </w:r>
      <w:r w:rsidR="007C3872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 to </w:t>
      </w:r>
      <w:r w:rsidR="00C22DF9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develop and </w:t>
      </w:r>
      <w:r w:rsidR="007629F8">
        <w:rPr>
          <w:rFonts w:ascii="Arial" w:eastAsiaTheme="minorHAnsi" w:hAnsi="Arial" w:cs="Arial"/>
          <w:iCs/>
          <w:szCs w:val="24"/>
          <w:lang w:val="en-GB" w:eastAsia="en-GB"/>
        </w:rPr>
        <w:t>engage with young people and explore actions that could enable greater participation by young people in promoting good relations</w:t>
      </w:r>
      <w:r w:rsidR="00C22DF9" w:rsidRPr="00794EF8">
        <w:rPr>
          <w:rFonts w:ascii="Arial" w:eastAsiaTheme="minorHAnsi" w:hAnsi="Arial" w:cs="Arial"/>
          <w:iCs/>
          <w:szCs w:val="24"/>
          <w:lang w:val="en-GB" w:eastAsia="en-GB"/>
        </w:rPr>
        <w:t>.</w:t>
      </w:r>
      <w:r w:rsidR="007C3872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  </w:t>
      </w:r>
    </w:p>
    <w:p w14:paraId="586CB017" w14:textId="77777777" w:rsidR="007C3872" w:rsidRPr="00794EF8" w:rsidRDefault="007C3872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</w:p>
    <w:p w14:paraId="5CAC4842" w14:textId="77777777" w:rsidR="007C3872" w:rsidRPr="00BD5A3C" w:rsidRDefault="00EA0277" w:rsidP="0059312C">
      <w:pPr>
        <w:rPr>
          <w:rFonts w:ascii="Arial" w:eastAsiaTheme="minorHAnsi" w:hAnsi="Arial" w:cs="Arial"/>
          <w:b/>
          <w:iCs/>
          <w:szCs w:val="24"/>
          <w:u w:val="single"/>
          <w:lang w:val="en-GB" w:eastAsia="en-GB"/>
        </w:rPr>
      </w:pPr>
      <w:r>
        <w:rPr>
          <w:rFonts w:ascii="Arial" w:eastAsiaTheme="minorHAnsi" w:hAnsi="Arial" w:cs="Arial"/>
          <w:b/>
          <w:iCs/>
          <w:szCs w:val="24"/>
          <w:u w:val="single"/>
          <w:lang w:val="en-GB" w:eastAsia="en-GB"/>
        </w:rPr>
        <w:t>Ms Killen</w:t>
      </w:r>
      <w:r w:rsidR="00DD114D">
        <w:rPr>
          <w:rFonts w:ascii="Arial" w:eastAsiaTheme="minorHAnsi" w:hAnsi="Arial" w:cs="Arial"/>
          <w:b/>
          <w:iCs/>
          <w:szCs w:val="24"/>
          <w:u w:val="single"/>
          <w:lang w:val="en-GB" w:eastAsia="en-GB"/>
        </w:rPr>
        <w:t xml:space="preserve"> </w:t>
      </w:r>
      <w:r w:rsidR="00794EF8" w:rsidRPr="00BD5A3C">
        <w:rPr>
          <w:rFonts w:ascii="Arial" w:hAnsi="Arial" w:cs="Arial"/>
          <w:color w:val="222222"/>
          <w:spacing w:val="2"/>
          <w:szCs w:val="24"/>
          <w:u w:val="single"/>
        </w:rPr>
        <w:t>- Strategic Policy, Equality &amp; Good Relations</w:t>
      </w:r>
    </w:p>
    <w:p w14:paraId="585CE703" w14:textId="77777777" w:rsidR="00833E92" w:rsidRDefault="00EA0277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7920E7" w:rsidRPr="00794EF8">
        <w:rPr>
          <w:rFonts w:ascii="Arial" w:eastAsiaTheme="minorHAnsi" w:hAnsi="Arial" w:cs="Arial"/>
          <w:iCs/>
          <w:szCs w:val="24"/>
          <w:lang w:val="en-GB" w:eastAsia="en-GB"/>
        </w:rPr>
        <w:t>welcomed delegates to the Engagement Forum.</w:t>
      </w:r>
      <w:r w:rsidR="00CB7E27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>She</w:t>
      </w:r>
      <w:r w:rsidR="00202D44" w:rsidRPr="00794EF8">
        <w:rPr>
          <w:rFonts w:ascii="Arial" w:eastAsiaTheme="minorHAnsi" w:hAnsi="Arial" w:cs="Arial"/>
          <w:iCs/>
          <w:szCs w:val="24"/>
          <w:lang w:val="en-GB" w:eastAsia="en-GB"/>
        </w:rPr>
        <w:t xml:space="preserve"> highlighted 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Good Relations Week 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>with 180 event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s taking place,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a 10% increase in participation in the programme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 xml:space="preserve"> since 2017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>.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Also highlighted was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 xml:space="preserve"> the production of the new Good Relations Week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website. 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>The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theme of </w:t>
      </w:r>
      <w:r w:rsidR="00912720">
        <w:rPr>
          <w:rFonts w:ascii="Arial" w:eastAsiaTheme="minorHAnsi" w:hAnsi="Arial" w:cs="Arial"/>
          <w:iCs/>
          <w:szCs w:val="24"/>
          <w:lang w:val="en-GB" w:eastAsia="en-GB"/>
        </w:rPr>
        <w:t>“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>Then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Now and Next</w:t>
      </w:r>
      <w:r w:rsidR="00912720">
        <w:rPr>
          <w:rFonts w:ascii="Arial" w:eastAsiaTheme="minorHAnsi" w:hAnsi="Arial" w:cs="Arial"/>
          <w:iCs/>
          <w:szCs w:val="24"/>
          <w:lang w:val="en-GB" w:eastAsia="en-GB"/>
        </w:rPr>
        <w:t>”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>reflects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on the work 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 xml:space="preserve">taking place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 xml:space="preserve">now whilst looking ahead to the future 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and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how we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move forward.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>acknowledged the positive work that has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 xml:space="preserve"> been done to date.  It is now five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7A44E3">
        <w:rPr>
          <w:rFonts w:ascii="Arial" w:eastAsiaTheme="minorHAnsi" w:hAnsi="Arial" w:cs="Arial"/>
          <w:iCs/>
          <w:szCs w:val="24"/>
          <w:lang w:val="en-GB" w:eastAsia="en-GB"/>
        </w:rPr>
        <w:t>y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ears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 xml:space="preserve"> since T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: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BUC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launched and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>outline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>d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the range of 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>work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 and achievements made by the T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:</w:t>
      </w:r>
      <w:r w:rsidR="00F45FC6">
        <w:rPr>
          <w:rFonts w:ascii="Arial" w:eastAsiaTheme="minorHAnsi" w:hAnsi="Arial" w:cs="Arial"/>
          <w:iCs/>
          <w:szCs w:val="24"/>
          <w:lang w:val="en-GB" w:eastAsia="en-GB"/>
        </w:rPr>
        <w:t xml:space="preserve">BUC programme. 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>She also acknowledged the need to reflect on the wide range of work and its successes to ensure the programme continues to provide positive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meaningful </w:t>
      </w:r>
      <w:r w:rsidR="00F4090F">
        <w:rPr>
          <w:rFonts w:ascii="Arial" w:eastAsiaTheme="minorHAnsi" w:hAnsi="Arial" w:cs="Arial"/>
          <w:iCs/>
          <w:szCs w:val="24"/>
          <w:lang w:val="en-GB" w:eastAsia="en-GB"/>
        </w:rPr>
        <w:t>opportunities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to promote good relations.</w:t>
      </w:r>
    </w:p>
    <w:p w14:paraId="7F175286" w14:textId="77777777" w:rsidR="00833E92" w:rsidRDefault="00833E92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</w:p>
    <w:p w14:paraId="3CC5E939" w14:textId="77777777" w:rsidR="009F10BD" w:rsidRDefault="00EA0277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outlined the role of the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Racial Equality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>Strategy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and the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V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>ulnerable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P</w:t>
      </w:r>
      <w:r w:rsidR="007A44E3">
        <w:rPr>
          <w:rFonts w:ascii="Arial" w:eastAsiaTheme="minorHAnsi" w:hAnsi="Arial" w:cs="Arial"/>
          <w:iCs/>
          <w:szCs w:val="24"/>
          <w:lang w:val="en-GB" w:eastAsia="en-GB"/>
        </w:rPr>
        <w:t>erson’s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 xml:space="preserve"> Relocation S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cheme 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>TEO have responsibility for and how it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combined with the work being delivered by T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: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>BUC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833E92">
        <w:rPr>
          <w:rFonts w:ascii="Arial" w:eastAsiaTheme="minorHAnsi" w:hAnsi="Arial" w:cs="Arial"/>
          <w:iCs/>
          <w:szCs w:val="24"/>
          <w:lang w:val="en-GB" w:eastAsia="en-GB"/>
        </w:rPr>
        <w:t xml:space="preserve"> is helping to promote diversity and good relations across the whole community.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noted there have been huge 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 xml:space="preserve">positive 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changes made within the 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c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ommunity but with 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 xml:space="preserve">still 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more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to do. 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>Intolerance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still exists, along with political instability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mak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>ing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the work of delivering good relat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>ions difficult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 but still as necessary</w:t>
      </w:r>
      <w:r w:rsidR="009F10BD">
        <w:rPr>
          <w:rFonts w:ascii="Arial" w:eastAsiaTheme="minorHAnsi" w:hAnsi="Arial" w:cs="Arial"/>
          <w:iCs/>
          <w:szCs w:val="24"/>
          <w:lang w:val="en-GB" w:eastAsia="en-GB"/>
        </w:rPr>
        <w:t xml:space="preserve"> now as ever. </w:t>
      </w:r>
    </w:p>
    <w:p w14:paraId="0F910401" w14:textId="77777777" w:rsidR="00A14130" w:rsidRDefault="00A14130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</w:p>
    <w:p w14:paraId="49535B1A" w14:textId="77777777" w:rsidR="009F10BD" w:rsidRDefault="009F10BD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  <w:r>
        <w:rPr>
          <w:rFonts w:ascii="Arial" w:eastAsiaTheme="minorHAnsi" w:hAnsi="Arial" w:cs="Arial"/>
          <w:iCs/>
          <w:szCs w:val="24"/>
          <w:lang w:val="en-GB" w:eastAsia="en-GB"/>
        </w:rPr>
        <w:t xml:space="preserve">The most recent activity and work being delivered 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is</w:t>
      </w:r>
      <w:r>
        <w:rPr>
          <w:rFonts w:ascii="Arial" w:eastAsiaTheme="minorHAnsi" w:hAnsi="Arial" w:cs="Arial"/>
          <w:iCs/>
          <w:szCs w:val="24"/>
          <w:lang w:val="en-GB" w:eastAsia="en-GB"/>
        </w:rPr>
        <w:t xml:space="preserve"> mentioned in the T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:</w:t>
      </w:r>
      <w:r>
        <w:rPr>
          <w:rFonts w:ascii="Arial" w:eastAsiaTheme="minorHAnsi" w:hAnsi="Arial" w:cs="Arial"/>
          <w:iCs/>
          <w:szCs w:val="24"/>
          <w:lang w:val="en-GB" w:eastAsia="en-GB"/>
        </w:rPr>
        <w:t xml:space="preserve">BUC newsletter. </w:t>
      </w:r>
    </w:p>
    <w:p w14:paraId="1DDACBE4" w14:textId="77777777" w:rsidR="00BA6C03" w:rsidRDefault="00EA0277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outlined the recent 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y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>outh focused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 event 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 xml:space="preserve">in March 2018 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>and how the young people</w:t>
      </w:r>
      <w:r w:rsidR="001B49B7">
        <w:rPr>
          <w:rFonts w:ascii="Arial" w:eastAsiaTheme="minorHAnsi" w:hAnsi="Arial" w:cs="Arial"/>
          <w:iCs/>
          <w:szCs w:val="24"/>
          <w:lang w:val="en-GB" w:eastAsia="en-GB"/>
        </w:rPr>
        <w:t xml:space="preserve"> involved, 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organised and ran the event.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outlined the findings from the youth event and noted that we need to look at how to address the issues raised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there</w:t>
      </w:r>
      <w:r w:rsidR="00BA6C03">
        <w:rPr>
          <w:rFonts w:ascii="Arial" w:eastAsiaTheme="minorHAnsi" w:hAnsi="Arial" w:cs="Arial"/>
          <w:iCs/>
          <w:szCs w:val="24"/>
          <w:lang w:val="en-GB" w:eastAsia="en-GB"/>
        </w:rPr>
        <w:t xml:space="preserve">.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 xml:space="preserve">introduced the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speakers for the day including two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 xml:space="preserve"> of the young people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211F79" w:rsidRPr="001B49B7">
        <w:rPr>
          <w:rFonts w:ascii="Arial" w:eastAsiaTheme="minorHAnsi" w:hAnsi="Arial" w:cs="Arial"/>
          <w:iCs/>
          <w:szCs w:val="24"/>
          <w:lang w:val="en-GB" w:eastAsia="en-GB"/>
        </w:rPr>
        <w:t>Laura Ste</w:t>
      </w:r>
      <w:r w:rsidR="007A44E3" w:rsidRPr="001B49B7">
        <w:rPr>
          <w:rFonts w:ascii="Arial" w:eastAsiaTheme="minorHAnsi" w:hAnsi="Arial" w:cs="Arial"/>
          <w:iCs/>
          <w:szCs w:val="24"/>
          <w:lang w:val="en-GB" w:eastAsia="en-GB"/>
        </w:rPr>
        <w:t>w</w:t>
      </w:r>
      <w:r w:rsidR="00211F79" w:rsidRPr="001B49B7">
        <w:rPr>
          <w:rFonts w:ascii="Arial" w:eastAsiaTheme="minorHAnsi" w:hAnsi="Arial" w:cs="Arial"/>
          <w:iCs/>
          <w:szCs w:val="24"/>
          <w:lang w:val="en-GB" w:eastAsia="en-GB"/>
        </w:rPr>
        <w:t xml:space="preserve">art and James </w:t>
      </w:r>
      <w:r w:rsidR="00912720" w:rsidRPr="001B49B7">
        <w:rPr>
          <w:rFonts w:ascii="Arial" w:eastAsiaTheme="minorHAnsi" w:hAnsi="Arial" w:cs="Arial"/>
          <w:iCs/>
          <w:szCs w:val="24"/>
          <w:lang w:val="en-GB" w:eastAsia="en-GB"/>
        </w:rPr>
        <w:t>Treanor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,</w:t>
      </w:r>
      <w:r w:rsidR="00B51C89" w:rsidRPr="001B49B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>w</w:t>
      </w:r>
      <w:r w:rsidR="0059312C">
        <w:rPr>
          <w:rFonts w:ascii="Arial" w:eastAsiaTheme="minorHAnsi" w:hAnsi="Arial" w:cs="Arial"/>
          <w:iCs/>
          <w:szCs w:val="24"/>
          <w:lang w:val="en-GB" w:eastAsia="en-GB"/>
        </w:rPr>
        <w:t>ho organised and ran the March y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 xml:space="preserve">outh programme and Dr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Schubotz from Queen’s University, Belfast.</w:t>
      </w:r>
      <w:r w:rsidR="00B70144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>
        <w:rPr>
          <w:rFonts w:ascii="Arial" w:eastAsiaTheme="minorHAnsi" w:hAnsi="Arial" w:cs="Arial"/>
          <w:iCs/>
          <w:szCs w:val="24"/>
          <w:lang w:val="en-GB" w:eastAsia="en-GB"/>
        </w:rPr>
        <w:t>Ms Killen</w:t>
      </w:r>
      <w:r w:rsidR="00396717">
        <w:rPr>
          <w:rFonts w:ascii="Arial" w:eastAsiaTheme="minorHAnsi" w:hAnsi="Arial" w:cs="Arial"/>
          <w:iCs/>
          <w:szCs w:val="24"/>
          <w:lang w:val="en-GB" w:eastAsia="en-GB"/>
        </w:rPr>
        <w:t xml:space="preserve"> </w:t>
      </w:r>
      <w:r w:rsidR="00B51C89">
        <w:rPr>
          <w:rFonts w:ascii="Arial" w:eastAsiaTheme="minorHAnsi" w:hAnsi="Arial" w:cs="Arial"/>
          <w:iCs/>
          <w:szCs w:val="24"/>
          <w:lang w:val="en-GB" w:eastAsia="en-GB"/>
        </w:rPr>
        <w:t>outlined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 xml:space="preserve"> the agenda for the day and handed over to </w:t>
      </w:r>
      <w:r w:rsidR="00C64FA0">
        <w:rPr>
          <w:rFonts w:ascii="Arial" w:eastAsiaTheme="minorHAnsi" w:hAnsi="Arial" w:cs="Arial"/>
          <w:iCs/>
          <w:szCs w:val="24"/>
          <w:lang w:val="en-GB" w:eastAsia="en-GB"/>
        </w:rPr>
        <w:t>Dr Schubotz</w:t>
      </w:r>
      <w:r w:rsidR="00A14130">
        <w:rPr>
          <w:rFonts w:ascii="Arial" w:eastAsiaTheme="minorHAnsi" w:hAnsi="Arial" w:cs="Arial"/>
          <w:iCs/>
          <w:szCs w:val="24"/>
          <w:lang w:val="en-GB" w:eastAsia="en-GB"/>
        </w:rPr>
        <w:t xml:space="preserve"> for his presentation.</w:t>
      </w:r>
    </w:p>
    <w:p w14:paraId="6DCC9C54" w14:textId="77777777" w:rsidR="00A14130" w:rsidRDefault="00A14130" w:rsidP="0059312C">
      <w:pPr>
        <w:rPr>
          <w:rFonts w:ascii="Arial" w:eastAsiaTheme="minorHAnsi" w:hAnsi="Arial" w:cs="Arial"/>
          <w:iCs/>
          <w:szCs w:val="24"/>
          <w:lang w:val="en-GB" w:eastAsia="en-GB"/>
        </w:rPr>
      </w:pPr>
    </w:p>
    <w:p w14:paraId="5D962CB0" w14:textId="77777777" w:rsidR="00A80C14" w:rsidRPr="00794EF8" w:rsidRDefault="00A80C14" w:rsidP="0059312C">
      <w:pPr>
        <w:rPr>
          <w:rFonts w:ascii="Arial" w:hAnsi="Arial" w:cs="Arial"/>
          <w:szCs w:val="24"/>
        </w:rPr>
      </w:pPr>
    </w:p>
    <w:p w14:paraId="653D449C" w14:textId="77777777" w:rsidR="00B03AC0" w:rsidRPr="00B03AC0" w:rsidRDefault="00B03AC0" w:rsidP="0059312C">
      <w:pPr>
        <w:rPr>
          <w:rFonts w:ascii="Arial" w:hAnsi="Arial" w:cs="Arial"/>
          <w:b/>
          <w:szCs w:val="24"/>
          <w:u w:val="single"/>
        </w:rPr>
      </w:pPr>
      <w:r w:rsidRPr="00B03AC0">
        <w:rPr>
          <w:rFonts w:ascii="Arial" w:hAnsi="Arial" w:cs="Arial"/>
          <w:b/>
          <w:szCs w:val="24"/>
          <w:u w:val="single"/>
        </w:rPr>
        <w:t xml:space="preserve">Dr </w:t>
      </w:r>
      <w:r w:rsidR="00396717">
        <w:rPr>
          <w:rFonts w:ascii="Arial" w:hAnsi="Arial" w:cs="Arial"/>
          <w:b/>
          <w:szCs w:val="24"/>
          <w:u w:val="single"/>
        </w:rPr>
        <w:t xml:space="preserve">Dirk </w:t>
      </w:r>
      <w:r w:rsidRPr="00B03AC0">
        <w:rPr>
          <w:rFonts w:ascii="Arial" w:hAnsi="Arial" w:cs="Arial"/>
          <w:b/>
          <w:szCs w:val="24"/>
          <w:u w:val="single"/>
        </w:rPr>
        <w:t>Sch</w:t>
      </w:r>
      <w:r w:rsidR="00B70144">
        <w:rPr>
          <w:rFonts w:ascii="Arial" w:hAnsi="Arial" w:cs="Arial"/>
          <w:b/>
          <w:szCs w:val="24"/>
          <w:u w:val="single"/>
        </w:rPr>
        <w:t>u</w:t>
      </w:r>
      <w:r w:rsidRPr="00B03AC0">
        <w:rPr>
          <w:rFonts w:ascii="Arial" w:hAnsi="Arial" w:cs="Arial"/>
          <w:b/>
          <w:szCs w:val="24"/>
          <w:u w:val="single"/>
        </w:rPr>
        <w:t>bot</w:t>
      </w:r>
      <w:r w:rsidR="00B70144">
        <w:rPr>
          <w:rFonts w:ascii="Arial" w:hAnsi="Arial" w:cs="Arial"/>
          <w:b/>
          <w:szCs w:val="24"/>
          <w:u w:val="single"/>
        </w:rPr>
        <w:t>z</w:t>
      </w:r>
    </w:p>
    <w:p w14:paraId="7A7E0B5B" w14:textId="77777777" w:rsidR="00B03AC0" w:rsidRDefault="00B03AC0" w:rsidP="0059312C">
      <w:pPr>
        <w:rPr>
          <w:rFonts w:ascii="Arial" w:hAnsi="Arial" w:cs="Arial"/>
          <w:szCs w:val="24"/>
        </w:rPr>
      </w:pPr>
    </w:p>
    <w:p w14:paraId="50869778" w14:textId="77777777" w:rsidR="00EF0D0B" w:rsidRDefault="00CA67F4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</w:t>
      </w:r>
      <w:r w:rsidR="006B6698">
        <w:rPr>
          <w:rFonts w:ascii="Arial" w:hAnsi="Arial" w:cs="Arial"/>
          <w:szCs w:val="24"/>
        </w:rPr>
        <w:t xml:space="preserve"> </w:t>
      </w:r>
      <w:r w:rsidR="00B51C89">
        <w:rPr>
          <w:rFonts w:ascii="Arial" w:hAnsi="Arial" w:cs="Arial"/>
          <w:szCs w:val="24"/>
        </w:rPr>
        <w:t>began by outlining the four</w:t>
      </w:r>
      <w:r w:rsidR="0098523B">
        <w:rPr>
          <w:rFonts w:ascii="Arial" w:hAnsi="Arial" w:cs="Arial"/>
          <w:szCs w:val="24"/>
        </w:rPr>
        <w:t xml:space="preserve"> main areas he would </w:t>
      </w:r>
      <w:r>
        <w:rPr>
          <w:rFonts w:ascii="Arial" w:hAnsi="Arial" w:cs="Arial"/>
          <w:szCs w:val="24"/>
        </w:rPr>
        <w:t>cover</w:t>
      </w:r>
      <w:r w:rsidR="0098523B">
        <w:rPr>
          <w:rFonts w:ascii="Arial" w:hAnsi="Arial" w:cs="Arial"/>
          <w:szCs w:val="24"/>
        </w:rPr>
        <w:t xml:space="preserve"> in his presentation. </w:t>
      </w:r>
      <w:r w:rsidR="00211F79">
        <w:rPr>
          <w:rFonts w:ascii="Arial" w:hAnsi="Arial" w:cs="Arial"/>
          <w:szCs w:val="24"/>
        </w:rPr>
        <w:t>These</w:t>
      </w:r>
      <w:r w:rsidR="0098523B">
        <w:rPr>
          <w:rFonts w:ascii="Arial" w:hAnsi="Arial" w:cs="Arial"/>
          <w:szCs w:val="24"/>
        </w:rPr>
        <w:t xml:space="preserve"> being </w:t>
      </w:r>
      <w:r w:rsidR="00211F79">
        <w:rPr>
          <w:rFonts w:ascii="Arial" w:hAnsi="Arial" w:cs="Arial"/>
          <w:szCs w:val="24"/>
        </w:rPr>
        <w:t xml:space="preserve">16 </w:t>
      </w:r>
      <w:r w:rsidR="001B49B7">
        <w:rPr>
          <w:rFonts w:ascii="Arial" w:hAnsi="Arial" w:cs="Arial"/>
          <w:szCs w:val="24"/>
        </w:rPr>
        <w:t>year</w:t>
      </w:r>
      <w:r w:rsidR="00211F79">
        <w:rPr>
          <w:rFonts w:ascii="Arial" w:hAnsi="Arial" w:cs="Arial"/>
          <w:szCs w:val="24"/>
        </w:rPr>
        <w:t xml:space="preserve"> old y</w:t>
      </w:r>
      <w:r w:rsidR="0098523B">
        <w:rPr>
          <w:rFonts w:ascii="Arial" w:hAnsi="Arial" w:cs="Arial"/>
          <w:szCs w:val="24"/>
        </w:rPr>
        <w:t xml:space="preserve">oung </w:t>
      </w:r>
      <w:r w:rsidR="00211F79">
        <w:rPr>
          <w:rFonts w:ascii="Arial" w:hAnsi="Arial" w:cs="Arial"/>
          <w:szCs w:val="24"/>
        </w:rPr>
        <w:t>people’s</w:t>
      </w:r>
      <w:r w:rsidR="0098523B">
        <w:rPr>
          <w:rFonts w:ascii="Arial" w:hAnsi="Arial" w:cs="Arial"/>
          <w:szCs w:val="24"/>
        </w:rPr>
        <w:t xml:space="preserve"> participation in good relations projects and programmes, attitudes to minority ethnic communities, attitudes to good relations and respect.</w:t>
      </w:r>
      <w:r w:rsidR="00211F79">
        <w:rPr>
          <w:rFonts w:ascii="Arial" w:hAnsi="Arial" w:cs="Arial"/>
          <w:szCs w:val="24"/>
        </w:rPr>
        <w:t xml:space="preserve"> </w:t>
      </w:r>
    </w:p>
    <w:p w14:paraId="566DC8B5" w14:textId="77777777" w:rsidR="0098523B" w:rsidRDefault="0098523B" w:rsidP="0059312C">
      <w:pPr>
        <w:rPr>
          <w:rFonts w:ascii="Arial" w:hAnsi="Arial" w:cs="Arial"/>
          <w:szCs w:val="24"/>
        </w:rPr>
      </w:pPr>
    </w:p>
    <w:p w14:paraId="4CB9BA18" w14:textId="77777777" w:rsidR="0098523B" w:rsidRDefault="00C64FA0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</w:t>
      </w:r>
      <w:r w:rsidR="00211F79">
        <w:rPr>
          <w:rFonts w:ascii="Arial" w:hAnsi="Arial" w:cs="Arial"/>
          <w:szCs w:val="24"/>
        </w:rPr>
        <w:t xml:space="preserve"> provided background</w:t>
      </w:r>
      <w:r w:rsidR="007577B3">
        <w:rPr>
          <w:rFonts w:ascii="Arial" w:hAnsi="Arial" w:cs="Arial"/>
          <w:szCs w:val="24"/>
        </w:rPr>
        <w:t>,</w:t>
      </w:r>
      <w:r w:rsidR="00B51C89">
        <w:rPr>
          <w:rFonts w:ascii="Arial" w:hAnsi="Arial" w:cs="Arial"/>
          <w:szCs w:val="24"/>
        </w:rPr>
        <w:t xml:space="preserve"> outlining the Young Life and T</w:t>
      </w:r>
      <w:r w:rsidR="00211F79">
        <w:rPr>
          <w:rFonts w:ascii="Arial" w:hAnsi="Arial" w:cs="Arial"/>
          <w:szCs w:val="24"/>
        </w:rPr>
        <w:t>ime</w:t>
      </w:r>
      <w:r w:rsidR="00B51C89">
        <w:rPr>
          <w:rFonts w:ascii="Arial" w:hAnsi="Arial" w:cs="Arial"/>
          <w:szCs w:val="24"/>
        </w:rPr>
        <w:t>s</w:t>
      </w:r>
      <w:r w:rsidR="00211F79">
        <w:rPr>
          <w:rFonts w:ascii="Arial" w:hAnsi="Arial" w:cs="Arial"/>
          <w:szCs w:val="24"/>
        </w:rPr>
        <w:t xml:space="preserve"> survey</w:t>
      </w:r>
      <w:r w:rsidR="007577B3">
        <w:rPr>
          <w:rFonts w:ascii="Arial" w:hAnsi="Arial" w:cs="Arial"/>
          <w:szCs w:val="24"/>
        </w:rPr>
        <w:t xml:space="preserve">, its </w:t>
      </w:r>
      <w:r w:rsidR="00D654C0">
        <w:rPr>
          <w:rFonts w:ascii="Arial" w:hAnsi="Arial" w:cs="Arial"/>
          <w:szCs w:val="24"/>
        </w:rPr>
        <w:t>methodology</w:t>
      </w:r>
      <w:r w:rsidR="00211F79">
        <w:rPr>
          <w:rFonts w:ascii="Arial" w:hAnsi="Arial" w:cs="Arial"/>
          <w:szCs w:val="24"/>
        </w:rPr>
        <w:t xml:space="preserve"> and how he had been involved with </w:t>
      </w:r>
      <w:r w:rsidR="00D654C0">
        <w:rPr>
          <w:rFonts w:ascii="Arial" w:hAnsi="Arial" w:cs="Arial"/>
          <w:szCs w:val="24"/>
        </w:rPr>
        <w:t>it</w:t>
      </w:r>
      <w:r w:rsidR="00211F79">
        <w:rPr>
          <w:rFonts w:ascii="Arial" w:hAnsi="Arial" w:cs="Arial"/>
          <w:szCs w:val="24"/>
        </w:rPr>
        <w:t xml:space="preserve"> for 16 years. </w:t>
      </w:r>
    </w:p>
    <w:p w14:paraId="0C250B9B" w14:textId="77777777" w:rsidR="00211F79" w:rsidRDefault="00211F79" w:rsidP="0059312C">
      <w:pPr>
        <w:rPr>
          <w:rFonts w:ascii="Arial" w:hAnsi="Arial" w:cs="Arial"/>
          <w:szCs w:val="24"/>
        </w:rPr>
      </w:pPr>
    </w:p>
    <w:p w14:paraId="043AE778" w14:textId="77777777" w:rsidR="00D654C0" w:rsidRDefault="00C64FA0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</w:t>
      </w:r>
      <w:r w:rsidR="001B49B7">
        <w:rPr>
          <w:rFonts w:ascii="Arial" w:hAnsi="Arial" w:cs="Arial"/>
          <w:szCs w:val="24"/>
        </w:rPr>
        <w:t xml:space="preserve"> </w:t>
      </w:r>
      <w:r w:rsidR="00CA67F4">
        <w:rPr>
          <w:rFonts w:ascii="Arial" w:hAnsi="Arial" w:cs="Arial"/>
          <w:szCs w:val="24"/>
        </w:rPr>
        <w:t>presented</w:t>
      </w:r>
      <w:r w:rsidR="001B49B7">
        <w:rPr>
          <w:rFonts w:ascii="Arial" w:hAnsi="Arial" w:cs="Arial"/>
          <w:szCs w:val="24"/>
        </w:rPr>
        <w:t xml:space="preserve"> the findings from ten</w:t>
      </w:r>
      <w:r w:rsidR="007577B3">
        <w:rPr>
          <w:rFonts w:ascii="Arial" w:hAnsi="Arial" w:cs="Arial"/>
          <w:szCs w:val="24"/>
        </w:rPr>
        <w:t xml:space="preserve"> years ago to compare with the most recent survey</w:t>
      </w:r>
      <w:r w:rsidR="001B49B7">
        <w:rPr>
          <w:rFonts w:ascii="Arial" w:hAnsi="Arial" w:cs="Arial"/>
          <w:szCs w:val="24"/>
        </w:rPr>
        <w:t xml:space="preserve"> in 2017</w:t>
      </w:r>
      <w:r w:rsidR="007577B3">
        <w:rPr>
          <w:rFonts w:ascii="Arial" w:hAnsi="Arial" w:cs="Arial"/>
          <w:szCs w:val="24"/>
        </w:rPr>
        <w:t xml:space="preserve">. Issues coming out </w:t>
      </w:r>
      <w:r w:rsidR="00CA67F4">
        <w:rPr>
          <w:rFonts w:ascii="Arial" w:hAnsi="Arial" w:cs="Arial"/>
          <w:szCs w:val="24"/>
        </w:rPr>
        <w:t>of the 2007 Life and Times survey</w:t>
      </w:r>
      <w:r w:rsidR="007577B3">
        <w:rPr>
          <w:rFonts w:ascii="Arial" w:hAnsi="Arial" w:cs="Arial"/>
          <w:szCs w:val="24"/>
        </w:rPr>
        <w:t xml:space="preserve"> were more positive attitudes towards minority ethnic and good relations in </w:t>
      </w:r>
      <w:r w:rsidR="001B49B7">
        <w:rPr>
          <w:rFonts w:ascii="Arial" w:hAnsi="Arial" w:cs="Arial"/>
          <w:szCs w:val="24"/>
        </w:rPr>
        <w:t xml:space="preserve">general. </w:t>
      </w:r>
      <w:r w:rsidR="00CA67F4">
        <w:rPr>
          <w:rFonts w:ascii="Arial" w:hAnsi="Arial" w:cs="Arial"/>
          <w:szCs w:val="24"/>
        </w:rPr>
        <w:t>He also suggested</w:t>
      </w:r>
      <w:r w:rsidR="001B49B7">
        <w:rPr>
          <w:rFonts w:ascii="Arial" w:hAnsi="Arial" w:cs="Arial"/>
          <w:szCs w:val="24"/>
        </w:rPr>
        <w:t xml:space="preserve"> the data suggests young people </w:t>
      </w:r>
      <w:r w:rsidR="007577B3">
        <w:rPr>
          <w:rFonts w:ascii="Arial" w:hAnsi="Arial" w:cs="Arial"/>
          <w:szCs w:val="24"/>
        </w:rPr>
        <w:lastRenderedPageBreak/>
        <w:t>were more favourable towards mixed housing</w:t>
      </w:r>
      <w:r w:rsidR="00D654C0">
        <w:rPr>
          <w:rFonts w:ascii="Arial" w:hAnsi="Arial" w:cs="Arial"/>
          <w:szCs w:val="24"/>
        </w:rPr>
        <w:t>,</w:t>
      </w:r>
      <w:r w:rsidR="007577B3">
        <w:rPr>
          <w:rFonts w:ascii="Arial" w:hAnsi="Arial" w:cs="Arial"/>
          <w:szCs w:val="24"/>
        </w:rPr>
        <w:t xml:space="preserve"> integrated</w:t>
      </w:r>
      <w:r w:rsidR="00D654C0">
        <w:rPr>
          <w:rFonts w:ascii="Arial" w:hAnsi="Arial" w:cs="Arial"/>
          <w:szCs w:val="24"/>
        </w:rPr>
        <w:t xml:space="preserve"> schools and mixed work places</w:t>
      </w:r>
      <w:r w:rsidR="00CA67F4">
        <w:rPr>
          <w:rFonts w:ascii="Arial" w:hAnsi="Arial" w:cs="Arial"/>
          <w:szCs w:val="24"/>
        </w:rPr>
        <w:t xml:space="preserve"> at that time.</w:t>
      </w:r>
    </w:p>
    <w:p w14:paraId="62CE95DF" w14:textId="77777777" w:rsidR="00B51C89" w:rsidRDefault="00B51C89" w:rsidP="0059312C">
      <w:pPr>
        <w:rPr>
          <w:rFonts w:ascii="Arial" w:hAnsi="Arial" w:cs="Arial"/>
          <w:szCs w:val="24"/>
        </w:rPr>
      </w:pPr>
    </w:p>
    <w:p w14:paraId="2A587D74" w14:textId="77777777" w:rsidR="00211F79" w:rsidRDefault="00D654C0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comparison the </w:t>
      </w:r>
      <w:r w:rsidR="00B51C89">
        <w:rPr>
          <w:rFonts w:ascii="Arial" w:hAnsi="Arial" w:cs="Arial"/>
          <w:szCs w:val="24"/>
        </w:rPr>
        <w:t xml:space="preserve">most recent </w:t>
      </w:r>
      <w:r>
        <w:rPr>
          <w:rFonts w:ascii="Arial" w:hAnsi="Arial" w:cs="Arial"/>
          <w:szCs w:val="24"/>
        </w:rPr>
        <w:t>2017 survey showed very little change statistically. In terms of attitudes</w:t>
      </w:r>
      <w:r w:rsidR="00C64FA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 majority of young people felt they had a more positive attitude to oth</w:t>
      </w:r>
      <w:r w:rsidR="00B51C89">
        <w:rPr>
          <w:rFonts w:ascii="Arial" w:hAnsi="Arial" w:cs="Arial"/>
          <w:szCs w:val="24"/>
        </w:rPr>
        <w:t xml:space="preserve">ers after participating in </w:t>
      </w:r>
      <w:r w:rsidR="00C64FA0">
        <w:rPr>
          <w:rFonts w:ascii="Arial" w:hAnsi="Arial" w:cs="Arial"/>
          <w:szCs w:val="24"/>
        </w:rPr>
        <w:t>good relations</w:t>
      </w:r>
      <w:r>
        <w:rPr>
          <w:rFonts w:ascii="Arial" w:hAnsi="Arial" w:cs="Arial"/>
          <w:szCs w:val="24"/>
        </w:rPr>
        <w:t xml:space="preserve"> activity. However</w:t>
      </w:r>
      <w:r w:rsidR="00C64FA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 sizeable group also stated that participation in </w:t>
      </w:r>
      <w:r w:rsidR="00906BAF">
        <w:rPr>
          <w:rFonts w:ascii="Arial" w:hAnsi="Arial" w:cs="Arial"/>
          <w:szCs w:val="24"/>
        </w:rPr>
        <w:t>good relations</w:t>
      </w:r>
      <w:r>
        <w:rPr>
          <w:rFonts w:ascii="Arial" w:hAnsi="Arial" w:cs="Arial"/>
          <w:szCs w:val="24"/>
        </w:rPr>
        <w:t xml:space="preserve"> activity did not change their attitudes either </w:t>
      </w:r>
      <w:r w:rsidR="00880B28">
        <w:rPr>
          <w:rFonts w:ascii="Arial" w:hAnsi="Arial" w:cs="Arial"/>
          <w:szCs w:val="24"/>
        </w:rPr>
        <w:t>positively</w:t>
      </w:r>
      <w:r>
        <w:rPr>
          <w:rFonts w:ascii="Arial" w:hAnsi="Arial" w:cs="Arial"/>
          <w:szCs w:val="24"/>
        </w:rPr>
        <w:t xml:space="preserve"> or </w:t>
      </w:r>
      <w:r w:rsidR="00912720">
        <w:rPr>
          <w:rFonts w:ascii="Arial" w:hAnsi="Arial" w:cs="Arial"/>
          <w:szCs w:val="24"/>
        </w:rPr>
        <w:t xml:space="preserve">negatively. This was </w:t>
      </w:r>
      <w:r w:rsidR="00880B28" w:rsidRPr="001B49B7">
        <w:rPr>
          <w:rFonts w:ascii="Arial" w:hAnsi="Arial" w:cs="Arial"/>
          <w:szCs w:val="24"/>
        </w:rPr>
        <w:t>approx</w:t>
      </w:r>
      <w:r w:rsidR="001B49B7" w:rsidRPr="001B49B7">
        <w:rPr>
          <w:rFonts w:ascii="Arial" w:hAnsi="Arial" w:cs="Arial"/>
          <w:szCs w:val="24"/>
        </w:rPr>
        <w:t>imately</w:t>
      </w:r>
      <w:r w:rsidR="00880B28" w:rsidRPr="001B49B7">
        <w:rPr>
          <w:rFonts w:ascii="Arial" w:hAnsi="Arial" w:cs="Arial"/>
          <w:szCs w:val="24"/>
        </w:rPr>
        <w:t xml:space="preserve"> 1 in 5</w:t>
      </w:r>
      <w:r w:rsidR="00880B28">
        <w:rPr>
          <w:rFonts w:ascii="Arial" w:hAnsi="Arial" w:cs="Arial"/>
          <w:szCs w:val="24"/>
        </w:rPr>
        <w:t>. Dr</w:t>
      </w:r>
      <w:r w:rsidR="00C64FA0">
        <w:rPr>
          <w:rFonts w:ascii="Arial" w:hAnsi="Arial" w:cs="Arial"/>
          <w:szCs w:val="24"/>
        </w:rPr>
        <w:t xml:space="preserve"> Schubotz</w:t>
      </w:r>
      <w:r w:rsidR="00880B28">
        <w:rPr>
          <w:rFonts w:ascii="Arial" w:hAnsi="Arial" w:cs="Arial"/>
          <w:szCs w:val="24"/>
        </w:rPr>
        <w:t xml:space="preserve"> pointed out there </w:t>
      </w:r>
      <w:r w:rsidR="00C64FA0">
        <w:rPr>
          <w:rFonts w:ascii="Arial" w:hAnsi="Arial" w:cs="Arial"/>
          <w:szCs w:val="24"/>
        </w:rPr>
        <w:t>is a</w:t>
      </w:r>
      <w:r w:rsidR="00880B28">
        <w:rPr>
          <w:rFonts w:ascii="Arial" w:hAnsi="Arial" w:cs="Arial"/>
          <w:szCs w:val="24"/>
        </w:rPr>
        <w:t xml:space="preserve"> large group who participate in cross community schemes because they already have a positive attitude towards others. It is a very small proportion of participants that sa</w:t>
      </w:r>
      <w:r w:rsidR="00C64FA0">
        <w:rPr>
          <w:rFonts w:ascii="Arial" w:hAnsi="Arial" w:cs="Arial"/>
          <w:szCs w:val="24"/>
        </w:rPr>
        <w:t>id</w:t>
      </w:r>
      <w:r w:rsidR="00880B28">
        <w:rPr>
          <w:rFonts w:ascii="Arial" w:hAnsi="Arial" w:cs="Arial"/>
          <w:szCs w:val="24"/>
        </w:rPr>
        <w:t xml:space="preserve"> their attitude became more negative or there was no change as a result of the </w:t>
      </w:r>
      <w:r w:rsidR="001B49B7" w:rsidRPr="001B49B7">
        <w:rPr>
          <w:rFonts w:ascii="Arial" w:hAnsi="Arial" w:cs="Arial"/>
          <w:szCs w:val="24"/>
        </w:rPr>
        <w:t>Community R</w:t>
      </w:r>
      <w:r w:rsidR="00912720" w:rsidRPr="001B49B7">
        <w:rPr>
          <w:rFonts w:ascii="Arial" w:hAnsi="Arial" w:cs="Arial"/>
          <w:szCs w:val="24"/>
        </w:rPr>
        <w:t xml:space="preserve">elations Equality and Diversity </w:t>
      </w:r>
      <w:r w:rsidR="001B49B7" w:rsidRPr="001B49B7">
        <w:rPr>
          <w:rFonts w:ascii="Arial" w:hAnsi="Arial" w:cs="Arial"/>
          <w:szCs w:val="24"/>
        </w:rPr>
        <w:t xml:space="preserve">(CRED) </w:t>
      </w:r>
      <w:r w:rsidR="00880B28" w:rsidRPr="001B49B7">
        <w:rPr>
          <w:rFonts w:ascii="Arial" w:hAnsi="Arial" w:cs="Arial"/>
          <w:szCs w:val="24"/>
        </w:rPr>
        <w:t xml:space="preserve">programme. </w:t>
      </w:r>
      <w:r w:rsidR="001B49B7" w:rsidRPr="001B49B7">
        <w:rPr>
          <w:rFonts w:ascii="Arial" w:hAnsi="Arial" w:cs="Arial"/>
          <w:szCs w:val="24"/>
        </w:rPr>
        <w:t xml:space="preserve"> </w:t>
      </w:r>
    </w:p>
    <w:p w14:paraId="1FD1A522" w14:textId="77777777" w:rsidR="00211F79" w:rsidRDefault="00211F79" w:rsidP="0059312C">
      <w:pPr>
        <w:rPr>
          <w:rFonts w:ascii="Arial" w:hAnsi="Arial" w:cs="Arial"/>
          <w:szCs w:val="24"/>
        </w:rPr>
      </w:pPr>
    </w:p>
    <w:p w14:paraId="48B8C299" w14:textId="553C6547" w:rsidR="006C0600" w:rsidRDefault="00EA0651" w:rsidP="0059312C">
      <w:pPr>
        <w:rPr>
          <w:rFonts w:ascii="Arial" w:hAnsi="Arial" w:cs="Arial"/>
          <w:szCs w:val="24"/>
        </w:rPr>
      </w:pPr>
      <w:r w:rsidRPr="001B49B7">
        <w:rPr>
          <w:rFonts w:ascii="Arial" w:hAnsi="Arial" w:cs="Arial"/>
          <w:szCs w:val="24"/>
        </w:rPr>
        <w:t xml:space="preserve">He pointed out that </w:t>
      </w:r>
      <w:r w:rsidR="004A6A04" w:rsidRPr="001B49B7">
        <w:rPr>
          <w:rFonts w:ascii="Arial" w:hAnsi="Arial" w:cs="Arial"/>
          <w:szCs w:val="24"/>
        </w:rPr>
        <w:t xml:space="preserve">over the last 10 years </w:t>
      </w:r>
      <w:r w:rsidR="00B51C89" w:rsidRPr="001B49B7">
        <w:rPr>
          <w:rFonts w:ascii="Arial" w:hAnsi="Arial" w:cs="Arial"/>
          <w:szCs w:val="24"/>
        </w:rPr>
        <w:t xml:space="preserve">there </w:t>
      </w:r>
      <w:r w:rsidRPr="001B49B7">
        <w:rPr>
          <w:rFonts w:ascii="Arial" w:hAnsi="Arial" w:cs="Arial"/>
          <w:szCs w:val="24"/>
        </w:rPr>
        <w:t xml:space="preserve">was a 13% increase </w:t>
      </w:r>
      <w:r w:rsidR="00912720" w:rsidRPr="001B49B7">
        <w:rPr>
          <w:rFonts w:ascii="Arial" w:hAnsi="Arial" w:cs="Arial"/>
          <w:szCs w:val="24"/>
        </w:rPr>
        <w:t xml:space="preserve">of </w:t>
      </w:r>
      <w:r w:rsidRPr="001B49B7">
        <w:rPr>
          <w:rFonts w:ascii="Arial" w:hAnsi="Arial" w:cs="Arial"/>
          <w:szCs w:val="24"/>
        </w:rPr>
        <w:t xml:space="preserve">young people who </w:t>
      </w:r>
      <w:r w:rsidR="00912720" w:rsidRPr="001B49B7">
        <w:rPr>
          <w:rFonts w:ascii="Arial" w:hAnsi="Arial" w:cs="Arial"/>
          <w:szCs w:val="24"/>
        </w:rPr>
        <w:t xml:space="preserve">now </w:t>
      </w:r>
      <w:r w:rsidR="004A6A04" w:rsidRPr="001B49B7">
        <w:rPr>
          <w:rFonts w:ascii="Arial" w:hAnsi="Arial" w:cs="Arial"/>
          <w:szCs w:val="24"/>
        </w:rPr>
        <w:t>“</w:t>
      </w:r>
      <w:r w:rsidRPr="001B49B7">
        <w:rPr>
          <w:rFonts w:ascii="Arial" w:hAnsi="Arial" w:cs="Arial"/>
          <w:szCs w:val="24"/>
        </w:rPr>
        <w:t>very often socialised and played sport with pe</w:t>
      </w:r>
      <w:r w:rsidR="004A6A04" w:rsidRPr="001B49B7">
        <w:rPr>
          <w:rFonts w:ascii="Arial" w:hAnsi="Arial" w:cs="Arial"/>
          <w:szCs w:val="24"/>
        </w:rPr>
        <w:t>ople from a different r</w:t>
      </w:r>
      <w:r w:rsidR="001B49B7">
        <w:rPr>
          <w:rFonts w:ascii="Arial" w:hAnsi="Arial" w:cs="Arial"/>
          <w:szCs w:val="24"/>
        </w:rPr>
        <w:t>eligion” (Young Life Time 2017)</w:t>
      </w:r>
      <w:r w:rsidR="004A6A04" w:rsidRPr="001B49B7">
        <w:rPr>
          <w:rFonts w:ascii="Arial" w:hAnsi="Arial" w:cs="Arial"/>
          <w:szCs w:val="24"/>
        </w:rPr>
        <w:t>.</w:t>
      </w:r>
      <w:r w:rsidR="001B49B7">
        <w:rPr>
          <w:rFonts w:ascii="Arial" w:hAnsi="Arial" w:cs="Arial"/>
          <w:szCs w:val="24"/>
        </w:rPr>
        <w:t xml:space="preserve"> </w:t>
      </w:r>
      <w:r w:rsidR="00C64FA0">
        <w:rPr>
          <w:rFonts w:ascii="Arial" w:hAnsi="Arial" w:cs="Arial"/>
          <w:szCs w:val="24"/>
        </w:rPr>
        <w:t>Dr Schubotz</w:t>
      </w:r>
      <w:r>
        <w:rPr>
          <w:rFonts w:ascii="Arial" w:hAnsi="Arial" w:cs="Arial"/>
          <w:szCs w:val="24"/>
        </w:rPr>
        <w:t xml:space="preserve"> further alluded to the evidence showing that there is a positive trend though it is a modest change. </w:t>
      </w:r>
      <w:r w:rsidR="00341BA7">
        <w:rPr>
          <w:rFonts w:ascii="Arial" w:hAnsi="Arial" w:cs="Arial"/>
          <w:szCs w:val="24"/>
        </w:rPr>
        <w:t xml:space="preserve"> However </w:t>
      </w:r>
      <w:r w:rsidR="00C64FA0">
        <w:rPr>
          <w:rFonts w:ascii="Arial" w:hAnsi="Arial" w:cs="Arial"/>
          <w:szCs w:val="24"/>
        </w:rPr>
        <w:t>Dr Schubotz</w:t>
      </w:r>
      <w:r w:rsidR="00341BA7">
        <w:rPr>
          <w:rFonts w:ascii="Arial" w:hAnsi="Arial" w:cs="Arial"/>
          <w:szCs w:val="24"/>
        </w:rPr>
        <w:t xml:space="preserve"> did point out there was a small increase in the </w:t>
      </w:r>
      <w:r w:rsidR="006C0600">
        <w:rPr>
          <w:rFonts w:ascii="Arial" w:hAnsi="Arial" w:cs="Arial"/>
          <w:szCs w:val="24"/>
        </w:rPr>
        <w:t>number</w:t>
      </w:r>
      <w:r w:rsidR="00341BA7">
        <w:rPr>
          <w:rFonts w:ascii="Arial" w:hAnsi="Arial" w:cs="Arial"/>
          <w:szCs w:val="24"/>
        </w:rPr>
        <w:t xml:space="preserve"> of </w:t>
      </w:r>
      <w:r w:rsidR="006C0600">
        <w:rPr>
          <w:rFonts w:ascii="Arial" w:hAnsi="Arial" w:cs="Arial"/>
          <w:szCs w:val="24"/>
        </w:rPr>
        <w:t>Protestants</w:t>
      </w:r>
      <w:r w:rsidR="00341BA7">
        <w:rPr>
          <w:rFonts w:ascii="Arial" w:hAnsi="Arial" w:cs="Arial"/>
          <w:szCs w:val="24"/>
        </w:rPr>
        <w:t xml:space="preserve"> who now felt less positive towards </w:t>
      </w:r>
      <w:r w:rsidR="006C0600">
        <w:rPr>
          <w:rFonts w:ascii="Arial" w:hAnsi="Arial" w:cs="Arial"/>
          <w:szCs w:val="24"/>
        </w:rPr>
        <w:t>Catholics</w:t>
      </w:r>
      <w:r w:rsidR="00341BA7">
        <w:rPr>
          <w:rFonts w:ascii="Arial" w:hAnsi="Arial" w:cs="Arial"/>
          <w:szCs w:val="24"/>
        </w:rPr>
        <w:t xml:space="preserve"> after attending </w:t>
      </w:r>
      <w:r w:rsidR="008D63B2">
        <w:rPr>
          <w:rFonts w:ascii="Arial" w:hAnsi="Arial" w:cs="Arial"/>
          <w:szCs w:val="24"/>
        </w:rPr>
        <w:t>camps or other cross community programmes</w:t>
      </w:r>
      <w:r w:rsidR="00341BA7">
        <w:rPr>
          <w:rFonts w:ascii="Arial" w:hAnsi="Arial" w:cs="Arial"/>
          <w:szCs w:val="24"/>
        </w:rPr>
        <w:t xml:space="preserve">. </w:t>
      </w:r>
      <w:r w:rsidR="006C0600" w:rsidRPr="001B49B7">
        <w:rPr>
          <w:rFonts w:ascii="Arial" w:hAnsi="Arial" w:cs="Arial"/>
          <w:szCs w:val="24"/>
        </w:rPr>
        <w:t>Similarly</w:t>
      </w:r>
      <w:r w:rsidR="004A6A04" w:rsidRPr="001B49B7">
        <w:rPr>
          <w:rFonts w:ascii="Arial" w:hAnsi="Arial" w:cs="Arial"/>
          <w:szCs w:val="24"/>
        </w:rPr>
        <w:t>,</w:t>
      </w:r>
      <w:r w:rsidR="006C0600" w:rsidRPr="001B49B7">
        <w:rPr>
          <w:rFonts w:ascii="Arial" w:hAnsi="Arial" w:cs="Arial"/>
          <w:szCs w:val="24"/>
        </w:rPr>
        <w:t xml:space="preserve"> </w:t>
      </w:r>
      <w:r w:rsidR="004A6A04" w:rsidRPr="001B49B7">
        <w:rPr>
          <w:rFonts w:ascii="Arial" w:hAnsi="Arial" w:cs="Arial"/>
          <w:szCs w:val="24"/>
        </w:rPr>
        <w:t xml:space="preserve">there was a decrease in the percentage of </w:t>
      </w:r>
      <w:r w:rsidR="006C0600" w:rsidRPr="001B49B7">
        <w:rPr>
          <w:rFonts w:ascii="Arial" w:hAnsi="Arial" w:cs="Arial"/>
          <w:szCs w:val="24"/>
        </w:rPr>
        <w:t xml:space="preserve">Catholics </w:t>
      </w:r>
      <w:r w:rsidR="004A6A04" w:rsidRPr="001B49B7">
        <w:rPr>
          <w:rFonts w:ascii="Arial" w:hAnsi="Arial" w:cs="Arial"/>
          <w:szCs w:val="24"/>
        </w:rPr>
        <w:t xml:space="preserve">who were content with participating in mixed schools, </w:t>
      </w:r>
      <w:r w:rsidR="006C0600" w:rsidRPr="001B49B7">
        <w:rPr>
          <w:rFonts w:ascii="Arial" w:hAnsi="Arial" w:cs="Arial"/>
          <w:szCs w:val="24"/>
        </w:rPr>
        <w:t>after attending</w:t>
      </w:r>
      <w:r w:rsidR="008D63B2">
        <w:rPr>
          <w:rFonts w:ascii="Arial" w:hAnsi="Arial" w:cs="Arial"/>
          <w:szCs w:val="24"/>
        </w:rPr>
        <w:t xml:space="preserve">. </w:t>
      </w:r>
      <w:r w:rsidR="00C64FA0">
        <w:rPr>
          <w:rFonts w:ascii="Arial" w:hAnsi="Arial" w:cs="Arial"/>
          <w:szCs w:val="24"/>
        </w:rPr>
        <w:t>Dr Schubotz</w:t>
      </w:r>
      <w:r w:rsidR="00280B30">
        <w:rPr>
          <w:rFonts w:ascii="Arial" w:hAnsi="Arial" w:cs="Arial"/>
          <w:szCs w:val="24"/>
        </w:rPr>
        <w:t xml:space="preserve"> also went on to say that all the oth</w:t>
      </w:r>
      <w:r w:rsidR="00B51C89">
        <w:rPr>
          <w:rFonts w:ascii="Arial" w:hAnsi="Arial" w:cs="Arial"/>
          <w:szCs w:val="24"/>
        </w:rPr>
        <w:t xml:space="preserve">er data clearly showed that </w:t>
      </w:r>
      <w:r w:rsidR="008D63B2">
        <w:rPr>
          <w:rFonts w:ascii="Arial" w:hAnsi="Arial" w:cs="Arial"/>
          <w:szCs w:val="24"/>
        </w:rPr>
        <w:t xml:space="preserve">camps and cross community programmes delivered to young people </w:t>
      </w:r>
      <w:r w:rsidR="00280B30">
        <w:rPr>
          <w:rFonts w:ascii="Arial" w:hAnsi="Arial" w:cs="Arial"/>
          <w:szCs w:val="24"/>
        </w:rPr>
        <w:t xml:space="preserve">had a positive effects on how people </w:t>
      </w:r>
      <w:r w:rsidR="00D557AC">
        <w:rPr>
          <w:rFonts w:ascii="Arial" w:hAnsi="Arial" w:cs="Arial"/>
          <w:szCs w:val="24"/>
        </w:rPr>
        <w:t xml:space="preserve">feel </w:t>
      </w:r>
      <w:r w:rsidR="00280B30">
        <w:rPr>
          <w:rFonts w:ascii="Arial" w:hAnsi="Arial" w:cs="Arial"/>
          <w:szCs w:val="24"/>
        </w:rPr>
        <w:t>towards each other.</w:t>
      </w:r>
      <w:bookmarkStart w:id="0" w:name="_GoBack"/>
      <w:bookmarkEnd w:id="0"/>
    </w:p>
    <w:p w14:paraId="730E38BA" w14:textId="77777777" w:rsidR="00D557AC" w:rsidRDefault="00D557AC" w:rsidP="0059312C">
      <w:pPr>
        <w:rPr>
          <w:rFonts w:ascii="Arial" w:hAnsi="Arial" w:cs="Arial"/>
          <w:szCs w:val="24"/>
        </w:rPr>
      </w:pPr>
    </w:p>
    <w:p w14:paraId="03A32CE9" w14:textId="77777777" w:rsidR="00D557AC" w:rsidRDefault="00D557AC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Young people who attend</w:t>
      </w:r>
      <w:r w:rsidR="00B51C89">
        <w:rPr>
          <w:rFonts w:ascii="Arial" w:hAnsi="Arial" w:cs="Arial"/>
          <w:szCs w:val="24"/>
        </w:rPr>
        <w:t>ed</w:t>
      </w:r>
      <w:r>
        <w:rPr>
          <w:rFonts w:ascii="Arial" w:hAnsi="Arial" w:cs="Arial"/>
          <w:szCs w:val="24"/>
        </w:rPr>
        <w:t xml:space="preserve"> camps </w:t>
      </w:r>
      <w:r w:rsidR="008D63B2">
        <w:rPr>
          <w:rFonts w:ascii="Arial" w:hAnsi="Arial" w:cs="Arial"/>
          <w:szCs w:val="24"/>
        </w:rPr>
        <w:t xml:space="preserve">and cross community programmes </w:t>
      </w:r>
      <w:r>
        <w:rPr>
          <w:rFonts w:ascii="Arial" w:hAnsi="Arial" w:cs="Arial"/>
          <w:szCs w:val="24"/>
        </w:rPr>
        <w:t xml:space="preserve">were more likely to have a positive attitude towards minority ethnic groups. He outlined there is an increase in numbers of people feeling more favourable towards </w:t>
      </w:r>
      <w:r w:rsidR="004A6A04" w:rsidRPr="001B49B7">
        <w:rPr>
          <w:rFonts w:ascii="Arial" w:hAnsi="Arial" w:cs="Arial"/>
          <w:szCs w:val="24"/>
        </w:rPr>
        <w:t>minority ethnic</w:t>
      </w:r>
      <w:r w:rsidR="00430388" w:rsidRPr="001B49B7">
        <w:rPr>
          <w:rFonts w:ascii="Arial" w:hAnsi="Arial" w:cs="Arial"/>
          <w:szCs w:val="24"/>
        </w:rPr>
        <w:t xml:space="preserve"> </w:t>
      </w:r>
      <w:r w:rsidR="00430388">
        <w:rPr>
          <w:rFonts w:ascii="Arial" w:hAnsi="Arial" w:cs="Arial"/>
          <w:szCs w:val="24"/>
        </w:rPr>
        <w:t xml:space="preserve">groups and more so </w:t>
      </w:r>
      <w:r w:rsidR="00DE2A45">
        <w:rPr>
          <w:rFonts w:ascii="Arial" w:hAnsi="Arial" w:cs="Arial"/>
          <w:szCs w:val="24"/>
        </w:rPr>
        <w:t>among</w:t>
      </w:r>
      <w:r w:rsidR="00430388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atholic</w:t>
      </w:r>
      <w:r w:rsidR="00DE2A4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than Prote</w:t>
      </w:r>
      <w:r w:rsidR="00DE2A45">
        <w:rPr>
          <w:rFonts w:ascii="Arial" w:hAnsi="Arial" w:cs="Arial"/>
          <w:szCs w:val="24"/>
        </w:rPr>
        <w:t>stant</w:t>
      </w:r>
      <w:r w:rsidR="00430388">
        <w:rPr>
          <w:rFonts w:ascii="Arial" w:hAnsi="Arial" w:cs="Arial"/>
          <w:szCs w:val="24"/>
        </w:rPr>
        <w:t>. Overall there</w:t>
      </w:r>
      <w:r>
        <w:rPr>
          <w:rFonts w:ascii="Arial" w:hAnsi="Arial" w:cs="Arial"/>
          <w:szCs w:val="24"/>
        </w:rPr>
        <w:t xml:space="preserve"> was a modest increase in the number of young people who now socialise and play sports with people from a different ethnic </w:t>
      </w:r>
      <w:r w:rsidRPr="001B49B7">
        <w:rPr>
          <w:rFonts w:ascii="Arial" w:hAnsi="Arial" w:cs="Arial"/>
          <w:szCs w:val="24"/>
        </w:rPr>
        <w:t xml:space="preserve">background. </w:t>
      </w:r>
      <w:r w:rsidR="004A6A04" w:rsidRPr="001B49B7">
        <w:rPr>
          <w:rFonts w:ascii="Arial" w:hAnsi="Arial" w:cs="Arial"/>
          <w:szCs w:val="24"/>
        </w:rPr>
        <w:t>However</w:t>
      </w:r>
      <w:r w:rsidR="001B49B7" w:rsidRPr="001B49B7">
        <w:rPr>
          <w:rFonts w:ascii="Arial" w:hAnsi="Arial" w:cs="Arial"/>
          <w:szCs w:val="24"/>
        </w:rPr>
        <w:t>,</w:t>
      </w:r>
      <w:r w:rsidR="004A6A04" w:rsidRPr="001B49B7">
        <w:rPr>
          <w:rFonts w:ascii="Arial" w:hAnsi="Arial" w:cs="Arial"/>
          <w:szCs w:val="24"/>
        </w:rPr>
        <w:t xml:space="preserve"> </w:t>
      </w:r>
      <w:r w:rsidR="00C64FA0">
        <w:rPr>
          <w:rFonts w:ascii="Arial" w:hAnsi="Arial" w:cs="Arial"/>
          <w:szCs w:val="24"/>
        </w:rPr>
        <w:t>Dr Schubotz</w:t>
      </w:r>
      <w:r w:rsidR="004A6A04" w:rsidRPr="001B49B7">
        <w:rPr>
          <w:rFonts w:ascii="Arial" w:hAnsi="Arial" w:cs="Arial"/>
          <w:szCs w:val="24"/>
        </w:rPr>
        <w:t xml:space="preserve"> pointed out that</w:t>
      </w:r>
      <w:r w:rsidR="009F3EF6" w:rsidRPr="001B49B7">
        <w:rPr>
          <w:rFonts w:ascii="Arial" w:hAnsi="Arial" w:cs="Arial"/>
          <w:szCs w:val="24"/>
        </w:rPr>
        <w:t xml:space="preserve"> only 26% of young people felt that </w:t>
      </w:r>
      <w:r w:rsidR="006E13F1" w:rsidRPr="001B49B7">
        <w:rPr>
          <w:rFonts w:ascii="Arial" w:hAnsi="Arial" w:cs="Arial"/>
          <w:szCs w:val="24"/>
        </w:rPr>
        <w:t xml:space="preserve">NI was a welcoming country for </w:t>
      </w:r>
      <w:r w:rsidR="0013487E" w:rsidRPr="001B49B7">
        <w:rPr>
          <w:rFonts w:ascii="Arial" w:hAnsi="Arial" w:cs="Arial"/>
          <w:szCs w:val="24"/>
        </w:rPr>
        <w:t>minority ethnic</w:t>
      </w:r>
      <w:r w:rsidR="006E13F1" w:rsidRPr="001B49B7">
        <w:rPr>
          <w:rFonts w:ascii="Arial" w:hAnsi="Arial" w:cs="Arial"/>
          <w:szCs w:val="24"/>
        </w:rPr>
        <w:t xml:space="preserve"> communities</w:t>
      </w:r>
      <w:r w:rsidR="009F3EF6" w:rsidRPr="001B49B7">
        <w:rPr>
          <w:rFonts w:ascii="Arial" w:hAnsi="Arial" w:cs="Arial"/>
          <w:szCs w:val="24"/>
        </w:rPr>
        <w:t>.</w:t>
      </w:r>
    </w:p>
    <w:p w14:paraId="25FEAB81" w14:textId="77777777" w:rsidR="00D557AC" w:rsidRDefault="00D557AC" w:rsidP="0059312C">
      <w:pPr>
        <w:rPr>
          <w:rFonts w:ascii="Arial" w:hAnsi="Arial" w:cs="Arial"/>
          <w:szCs w:val="24"/>
        </w:rPr>
      </w:pPr>
    </w:p>
    <w:p w14:paraId="36064AEE" w14:textId="77777777" w:rsidR="00152100" w:rsidRDefault="0032530A" w:rsidP="0059312C">
      <w:pPr>
        <w:rPr>
          <w:rFonts w:ascii="Arial" w:hAnsi="Arial" w:cs="Arial"/>
          <w:szCs w:val="24"/>
        </w:rPr>
      </w:pPr>
      <w:r w:rsidRPr="001B49B7">
        <w:rPr>
          <w:rFonts w:ascii="Arial" w:hAnsi="Arial" w:cs="Arial"/>
          <w:szCs w:val="24"/>
        </w:rPr>
        <w:t xml:space="preserve">Looking at the theme of </w:t>
      </w:r>
      <w:r w:rsidR="00DE2A45">
        <w:rPr>
          <w:rFonts w:ascii="Arial" w:hAnsi="Arial" w:cs="Arial"/>
          <w:szCs w:val="24"/>
        </w:rPr>
        <w:t>“</w:t>
      </w:r>
      <w:r w:rsidR="009F3EF6" w:rsidRPr="001B49B7">
        <w:rPr>
          <w:rFonts w:ascii="Arial" w:hAnsi="Arial" w:cs="Arial"/>
          <w:szCs w:val="24"/>
        </w:rPr>
        <w:t>Respect</w:t>
      </w:r>
      <w:r w:rsidR="00DE2A45">
        <w:rPr>
          <w:rFonts w:ascii="Arial" w:hAnsi="Arial" w:cs="Arial"/>
          <w:szCs w:val="24"/>
        </w:rPr>
        <w:t>”</w:t>
      </w:r>
      <w:r w:rsidR="009F3EF6" w:rsidRPr="001B49B7">
        <w:rPr>
          <w:rFonts w:ascii="Arial" w:hAnsi="Arial" w:cs="Arial"/>
          <w:szCs w:val="24"/>
        </w:rPr>
        <w:t xml:space="preserve"> </w:t>
      </w:r>
      <w:r w:rsidRPr="001B49B7">
        <w:rPr>
          <w:rFonts w:ascii="Arial" w:hAnsi="Arial" w:cs="Arial"/>
          <w:szCs w:val="24"/>
        </w:rPr>
        <w:t xml:space="preserve">Dr </w:t>
      </w:r>
      <w:r w:rsidR="00C64FA0">
        <w:rPr>
          <w:rFonts w:ascii="Arial" w:hAnsi="Arial" w:cs="Arial"/>
          <w:szCs w:val="24"/>
        </w:rPr>
        <w:t>Schubotz</w:t>
      </w:r>
      <w:r w:rsidRPr="001B49B7">
        <w:rPr>
          <w:rFonts w:ascii="Arial" w:hAnsi="Arial" w:cs="Arial"/>
          <w:szCs w:val="24"/>
        </w:rPr>
        <w:t xml:space="preserve"> </w:t>
      </w:r>
      <w:r w:rsidR="009F3EF6" w:rsidRPr="001B49B7">
        <w:rPr>
          <w:rFonts w:ascii="Arial" w:hAnsi="Arial" w:cs="Arial"/>
          <w:szCs w:val="24"/>
        </w:rPr>
        <w:t>compare</w:t>
      </w:r>
      <w:r w:rsidRPr="001B49B7">
        <w:rPr>
          <w:rFonts w:ascii="Arial" w:hAnsi="Arial" w:cs="Arial"/>
          <w:szCs w:val="24"/>
        </w:rPr>
        <w:t>d the Young Life and Times with the Adult Life and Times</w:t>
      </w:r>
      <w:r w:rsidR="009F3EF6" w:rsidRPr="001B49B7">
        <w:rPr>
          <w:rFonts w:ascii="Arial" w:hAnsi="Arial" w:cs="Arial"/>
          <w:szCs w:val="24"/>
        </w:rPr>
        <w:t xml:space="preserve">. </w:t>
      </w:r>
      <w:r w:rsidR="001B49B7" w:rsidRPr="001B49B7">
        <w:rPr>
          <w:rFonts w:ascii="Arial" w:hAnsi="Arial" w:cs="Arial"/>
          <w:szCs w:val="24"/>
        </w:rPr>
        <w:t xml:space="preserve">The data showed </w:t>
      </w:r>
      <w:r w:rsidRPr="001B49B7">
        <w:rPr>
          <w:rFonts w:ascii="Arial" w:hAnsi="Arial" w:cs="Arial"/>
          <w:szCs w:val="24"/>
        </w:rPr>
        <w:t xml:space="preserve">that </w:t>
      </w:r>
      <w:r w:rsidR="00DE2A45">
        <w:rPr>
          <w:rFonts w:ascii="Arial" w:hAnsi="Arial" w:cs="Arial"/>
          <w:szCs w:val="24"/>
        </w:rPr>
        <w:t xml:space="preserve">older </w:t>
      </w:r>
      <w:r w:rsidR="009F3EF6" w:rsidRPr="001B49B7">
        <w:rPr>
          <w:rFonts w:ascii="Arial" w:hAnsi="Arial" w:cs="Arial"/>
          <w:szCs w:val="24"/>
        </w:rPr>
        <w:t>Protestants now feel more positive towards relations</w:t>
      </w:r>
      <w:r w:rsidR="000B5277" w:rsidRPr="001B49B7">
        <w:rPr>
          <w:rFonts w:ascii="Arial" w:hAnsi="Arial" w:cs="Arial"/>
          <w:szCs w:val="24"/>
        </w:rPr>
        <w:t xml:space="preserve"> being better than 5 </w:t>
      </w:r>
      <w:r w:rsidR="007A44E3" w:rsidRPr="001B49B7">
        <w:rPr>
          <w:rFonts w:ascii="Arial" w:hAnsi="Arial" w:cs="Arial"/>
          <w:szCs w:val="24"/>
        </w:rPr>
        <w:t>y</w:t>
      </w:r>
      <w:r w:rsidR="00430388" w:rsidRPr="001B49B7">
        <w:rPr>
          <w:rFonts w:ascii="Arial" w:hAnsi="Arial" w:cs="Arial"/>
          <w:szCs w:val="24"/>
        </w:rPr>
        <w:t>ears ago. O</w:t>
      </w:r>
      <w:r w:rsidR="000B5277" w:rsidRPr="001B49B7">
        <w:rPr>
          <w:rFonts w:ascii="Arial" w:hAnsi="Arial" w:cs="Arial"/>
          <w:szCs w:val="24"/>
        </w:rPr>
        <w:t>verall there</w:t>
      </w:r>
      <w:r w:rsidR="001B49B7" w:rsidRPr="001B49B7">
        <w:rPr>
          <w:rFonts w:ascii="Arial" w:hAnsi="Arial" w:cs="Arial"/>
          <w:szCs w:val="24"/>
        </w:rPr>
        <w:t xml:space="preserve"> appears to be</w:t>
      </w:r>
      <w:r w:rsidR="000B5277" w:rsidRPr="001B49B7">
        <w:rPr>
          <w:rFonts w:ascii="Arial" w:hAnsi="Arial" w:cs="Arial"/>
          <w:szCs w:val="24"/>
        </w:rPr>
        <w:t xml:space="preserve"> little change but adults are more positive than young people. However the overall trend is there is slightly less proportion of people</w:t>
      </w:r>
      <w:r w:rsidR="00430388" w:rsidRPr="001B49B7">
        <w:rPr>
          <w:rFonts w:ascii="Arial" w:hAnsi="Arial" w:cs="Arial"/>
          <w:szCs w:val="24"/>
        </w:rPr>
        <w:t xml:space="preserve"> </w:t>
      </w:r>
      <w:r w:rsidRPr="001B49B7">
        <w:rPr>
          <w:rFonts w:ascii="Arial" w:hAnsi="Arial" w:cs="Arial"/>
          <w:szCs w:val="24"/>
        </w:rPr>
        <w:t xml:space="preserve">who now felt positive about the future. </w:t>
      </w:r>
      <w:r w:rsidR="00C64FA0">
        <w:rPr>
          <w:rFonts w:ascii="Arial" w:hAnsi="Arial" w:cs="Arial"/>
          <w:szCs w:val="24"/>
        </w:rPr>
        <w:t>Dr Schubotz</w:t>
      </w:r>
      <w:r w:rsidR="002D5CCC">
        <w:rPr>
          <w:rFonts w:ascii="Arial" w:hAnsi="Arial" w:cs="Arial"/>
          <w:szCs w:val="24"/>
        </w:rPr>
        <w:t xml:space="preserve"> pointed out that adults expressed </w:t>
      </w:r>
      <w:r w:rsidR="00910CE8">
        <w:rPr>
          <w:rFonts w:ascii="Arial" w:hAnsi="Arial" w:cs="Arial"/>
          <w:szCs w:val="24"/>
        </w:rPr>
        <w:t xml:space="preserve">a </w:t>
      </w:r>
      <w:r w:rsidR="002D5CCC">
        <w:rPr>
          <w:rFonts w:ascii="Arial" w:hAnsi="Arial" w:cs="Arial"/>
          <w:szCs w:val="24"/>
        </w:rPr>
        <w:t xml:space="preserve">far greater </w:t>
      </w:r>
      <w:r w:rsidR="00B94494">
        <w:rPr>
          <w:rFonts w:ascii="Arial" w:hAnsi="Arial" w:cs="Arial"/>
          <w:szCs w:val="24"/>
        </w:rPr>
        <w:t xml:space="preserve">positive attitude and optimism towards good relations in the future than young people and illustrated how political events have impacted on people’s attitude though time. </w:t>
      </w:r>
    </w:p>
    <w:p w14:paraId="2A7568D9" w14:textId="77777777" w:rsidR="00B94494" w:rsidRDefault="00B94494" w:rsidP="0059312C">
      <w:pPr>
        <w:rPr>
          <w:rFonts w:ascii="Arial" w:hAnsi="Arial" w:cs="Arial"/>
          <w:szCs w:val="24"/>
        </w:rPr>
      </w:pPr>
    </w:p>
    <w:p w14:paraId="7544253F" w14:textId="77777777" w:rsidR="00B94494" w:rsidRDefault="00910CE8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 the years adults have expressed a greater desire for people to participate in mixed religion schools and work, more so than young people, he stressed that even though the stat</w:t>
      </w:r>
      <w:r w:rsidR="00430388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s</w:t>
      </w:r>
      <w:r w:rsidR="00430388">
        <w:rPr>
          <w:rFonts w:ascii="Arial" w:hAnsi="Arial" w:cs="Arial"/>
          <w:szCs w:val="24"/>
        </w:rPr>
        <w:t>tics</w:t>
      </w:r>
      <w:r>
        <w:rPr>
          <w:rFonts w:ascii="Arial" w:hAnsi="Arial" w:cs="Arial"/>
          <w:szCs w:val="24"/>
        </w:rPr>
        <w:t xml:space="preserve"> appear to be negative it </w:t>
      </w:r>
      <w:r w:rsidR="007A44E3">
        <w:rPr>
          <w:rFonts w:ascii="Arial" w:hAnsi="Arial" w:cs="Arial"/>
          <w:szCs w:val="24"/>
        </w:rPr>
        <w:t>should be</w:t>
      </w:r>
      <w:r>
        <w:rPr>
          <w:rFonts w:ascii="Arial" w:hAnsi="Arial" w:cs="Arial"/>
          <w:szCs w:val="24"/>
        </w:rPr>
        <w:t xml:space="preserve"> noted</w:t>
      </w:r>
      <w:r w:rsidR="00DE2A4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while young people may </w:t>
      </w:r>
      <w:r w:rsidR="007A44E3">
        <w:rPr>
          <w:rFonts w:ascii="Arial" w:hAnsi="Arial" w:cs="Arial"/>
          <w:szCs w:val="24"/>
        </w:rPr>
        <w:t>appear</w:t>
      </w:r>
      <w:r>
        <w:rPr>
          <w:rFonts w:ascii="Arial" w:hAnsi="Arial" w:cs="Arial"/>
          <w:szCs w:val="24"/>
        </w:rPr>
        <w:t xml:space="preserve"> less </w:t>
      </w:r>
      <w:r w:rsidR="007A44E3">
        <w:rPr>
          <w:rFonts w:ascii="Arial" w:hAnsi="Arial" w:cs="Arial"/>
          <w:szCs w:val="24"/>
        </w:rPr>
        <w:t>willing</w:t>
      </w:r>
      <w:r>
        <w:rPr>
          <w:rFonts w:ascii="Arial" w:hAnsi="Arial" w:cs="Arial"/>
          <w:szCs w:val="24"/>
        </w:rPr>
        <w:t xml:space="preserve"> to participate in mixed housing </w:t>
      </w:r>
      <w:r w:rsidR="007A44E3">
        <w:rPr>
          <w:rFonts w:ascii="Arial" w:hAnsi="Arial" w:cs="Arial"/>
          <w:szCs w:val="24"/>
        </w:rPr>
        <w:t>etc.</w:t>
      </w:r>
      <w:r>
        <w:rPr>
          <w:rFonts w:ascii="Arial" w:hAnsi="Arial" w:cs="Arial"/>
          <w:szCs w:val="24"/>
        </w:rPr>
        <w:t xml:space="preserve"> there is still ¾ of young people</w:t>
      </w:r>
      <w:r w:rsidR="001B49B7">
        <w:rPr>
          <w:rFonts w:ascii="Arial" w:hAnsi="Arial" w:cs="Arial"/>
          <w:szCs w:val="24"/>
        </w:rPr>
        <w:t xml:space="preserve"> respondents</w:t>
      </w:r>
      <w:r>
        <w:rPr>
          <w:rFonts w:ascii="Arial" w:hAnsi="Arial" w:cs="Arial"/>
          <w:szCs w:val="24"/>
        </w:rPr>
        <w:t xml:space="preserve"> do want to participate in mixed society. </w:t>
      </w:r>
    </w:p>
    <w:p w14:paraId="5255C89D" w14:textId="77777777" w:rsidR="00910CE8" w:rsidRDefault="00910CE8" w:rsidP="0059312C">
      <w:pPr>
        <w:rPr>
          <w:rFonts w:ascii="Arial" w:hAnsi="Arial" w:cs="Arial"/>
          <w:szCs w:val="24"/>
        </w:rPr>
      </w:pPr>
    </w:p>
    <w:p w14:paraId="3FFE0A13" w14:textId="77777777" w:rsidR="00182B0E" w:rsidRPr="001B49B7" w:rsidRDefault="0032530A" w:rsidP="0059312C">
      <w:pPr>
        <w:rPr>
          <w:rFonts w:ascii="Arial" w:hAnsi="Arial" w:cs="Arial"/>
          <w:szCs w:val="24"/>
        </w:rPr>
      </w:pPr>
      <w:r w:rsidRPr="001B49B7">
        <w:rPr>
          <w:rFonts w:ascii="Arial" w:hAnsi="Arial" w:cs="Arial"/>
          <w:szCs w:val="24"/>
        </w:rPr>
        <w:t xml:space="preserve">Dr Schubotz went on to </w:t>
      </w:r>
      <w:r w:rsidR="00DE2A45">
        <w:rPr>
          <w:rFonts w:ascii="Arial" w:hAnsi="Arial" w:cs="Arial"/>
          <w:szCs w:val="24"/>
        </w:rPr>
        <w:t>explain</w:t>
      </w:r>
      <w:r w:rsidRPr="001B49B7">
        <w:rPr>
          <w:rFonts w:ascii="Arial" w:hAnsi="Arial" w:cs="Arial"/>
          <w:szCs w:val="24"/>
        </w:rPr>
        <w:t xml:space="preserve"> there is now an identified change in y</w:t>
      </w:r>
      <w:r w:rsidR="00D94066" w:rsidRPr="001B49B7">
        <w:rPr>
          <w:rFonts w:ascii="Arial" w:hAnsi="Arial" w:cs="Arial"/>
          <w:szCs w:val="24"/>
        </w:rPr>
        <w:t xml:space="preserve">oung </w:t>
      </w:r>
      <w:r w:rsidR="007A44E3" w:rsidRPr="001B49B7">
        <w:rPr>
          <w:rFonts w:ascii="Arial" w:hAnsi="Arial" w:cs="Arial"/>
          <w:szCs w:val="24"/>
        </w:rPr>
        <w:t>people’s</w:t>
      </w:r>
      <w:r w:rsidR="00E1235D" w:rsidRPr="001B49B7">
        <w:rPr>
          <w:rFonts w:ascii="Arial" w:hAnsi="Arial" w:cs="Arial"/>
          <w:szCs w:val="24"/>
        </w:rPr>
        <w:t xml:space="preserve"> i</w:t>
      </w:r>
      <w:r w:rsidR="00D94066" w:rsidRPr="001B49B7">
        <w:rPr>
          <w:rFonts w:ascii="Arial" w:hAnsi="Arial" w:cs="Arial"/>
          <w:szCs w:val="24"/>
        </w:rPr>
        <w:t xml:space="preserve">dentity. </w:t>
      </w:r>
      <w:r w:rsidR="00E1235D" w:rsidRPr="001B49B7">
        <w:rPr>
          <w:rFonts w:ascii="Arial" w:hAnsi="Arial" w:cs="Arial"/>
          <w:szCs w:val="24"/>
        </w:rPr>
        <w:t xml:space="preserve">Within the Young Life and Times there has been </w:t>
      </w:r>
      <w:r w:rsidR="00D94066" w:rsidRPr="001B49B7">
        <w:rPr>
          <w:rFonts w:ascii="Arial" w:hAnsi="Arial" w:cs="Arial"/>
          <w:szCs w:val="24"/>
        </w:rPr>
        <w:t xml:space="preserve">a </w:t>
      </w:r>
      <w:r w:rsidR="007A44E3" w:rsidRPr="001B49B7">
        <w:rPr>
          <w:rFonts w:ascii="Arial" w:hAnsi="Arial" w:cs="Arial"/>
          <w:szCs w:val="24"/>
        </w:rPr>
        <w:t>drop</w:t>
      </w:r>
      <w:r w:rsidR="00D94066" w:rsidRPr="001B49B7">
        <w:rPr>
          <w:rFonts w:ascii="Arial" w:hAnsi="Arial" w:cs="Arial"/>
          <w:szCs w:val="24"/>
        </w:rPr>
        <w:t xml:space="preserve"> in </w:t>
      </w:r>
      <w:r w:rsidR="007A44E3" w:rsidRPr="001B49B7">
        <w:rPr>
          <w:rFonts w:ascii="Arial" w:hAnsi="Arial" w:cs="Arial"/>
          <w:szCs w:val="24"/>
        </w:rPr>
        <w:t>British</w:t>
      </w:r>
      <w:r w:rsidR="00D94066" w:rsidRPr="001B49B7">
        <w:rPr>
          <w:rFonts w:ascii="Arial" w:hAnsi="Arial" w:cs="Arial"/>
          <w:szCs w:val="24"/>
        </w:rPr>
        <w:t xml:space="preserve"> ident</w:t>
      </w:r>
      <w:r w:rsidR="007A44E3" w:rsidRPr="001B49B7">
        <w:rPr>
          <w:rFonts w:ascii="Arial" w:hAnsi="Arial" w:cs="Arial"/>
          <w:szCs w:val="24"/>
        </w:rPr>
        <w:t>it</w:t>
      </w:r>
      <w:r w:rsidR="00D94066" w:rsidRPr="001B49B7">
        <w:rPr>
          <w:rFonts w:ascii="Arial" w:hAnsi="Arial" w:cs="Arial"/>
          <w:szCs w:val="24"/>
        </w:rPr>
        <w:t>y and in</w:t>
      </w:r>
      <w:r w:rsidR="001B49B7" w:rsidRPr="001B49B7">
        <w:rPr>
          <w:rFonts w:ascii="Arial" w:hAnsi="Arial" w:cs="Arial"/>
          <w:szCs w:val="24"/>
        </w:rPr>
        <w:t>crease in N</w:t>
      </w:r>
      <w:r w:rsidR="00D94066" w:rsidRPr="001B49B7">
        <w:rPr>
          <w:rFonts w:ascii="Arial" w:hAnsi="Arial" w:cs="Arial"/>
          <w:szCs w:val="24"/>
        </w:rPr>
        <w:t xml:space="preserve">orthern </w:t>
      </w:r>
      <w:r w:rsidR="007A44E3" w:rsidRPr="001B49B7">
        <w:rPr>
          <w:rFonts w:ascii="Arial" w:hAnsi="Arial" w:cs="Arial"/>
          <w:szCs w:val="24"/>
        </w:rPr>
        <w:t>Irish</w:t>
      </w:r>
      <w:r w:rsidR="001B49B7" w:rsidRPr="001B49B7">
        <w:rPr>
          <w:rFonts w:ascii="Arial" w:hAnsi="Arial" w:cs="Arial"/>
          <w:szCs w:val="24"/>
        </w:rPr>
        <w:t xml:space="preserve"> identity. </w:t>
      </w:r>
      <w:r w:rsidR="00E1235D" w:rsidRPr="001B49B7">
        <w:rPr>
          <w:rFonts w:ascii="Arial" w:hAnsi="Arial" w:cs="Arial"/>
          <w:szCs w:val="24"/>
        </w:rPr>
        <w:t xml:space="preserve"> </w:t>
      </w:r>
      <w:r w:rsidR="001B49B7" w:rsidRPr="001B49B7">
        <w:rPr>
          <w:rFonts w:ascii="Arial" w:hAnsi="Arial" w:cs="Arial"/>
          <w:szCs w:val="24"/>
        </w:rPr>
        <w:t xml:space="preserve">The data suggests </w:t>
      </w:r>
      <w:r w:rsidR="00E1235D" w:rsidRPr="001B49B7">
        <w:rPr>
          <w:rFonts w:ascii="Arial" w:hAnsi="Arial" w:cs="Arial"/>
          <w:szCs w:val="24"/>
        </w:rPr>
        <w:t>n</w:t>
      </w:r>
      <w:r w:rsidR="00D94066" w:rsidRPr="001B49B7">
        <w:rPr>
          <w:rFonts w:ascii="Arial" w:hAnsi="Arial" w:cs="Arial"/>
          <w:szCs w:val="24"/>
        </w:rPr>
        <w:t>ational</w:t>
      </w:r>
      <w:r w:rsidR="00430388" w:rsidRPr="001B49B7">
        <w:rPr>
          <w:rFonts w:ascii="Arial" w:hAnsi="Arial" w:cs="Arial"/>
          <w:szCs w:val="24"/>
        </w:rPr>
        <w:t xml:space="preserve"> identity is more important to C</w:t>
      </w:r>
      <w:r w:rsidR="00D94066" w:rsidRPr="001B49B7">
        <w:rPr>
          <w:rFonts w:ascii="Arial" w:hAnsi="Arial" w:cs="Arial"/>
          <w:szCs w:val="24"/>
        </w:rPr>
        <w:t xml:space="preserve">atholic young people than </w:t>
      </w:r>
      <w:r w:rsidR="007A44E3" w:rsidRPr="001B49B7">
        <w:rPr>
          <w:rFonts w:ascii="Arial" w:hAnsi="Arial" w:cs="Arial"/>
          <w:szCs w:val="24"/>
        </w:rPr>
        <w:t>Protestants</w:t>
      </w:r>
      <w:r w:rsidR="00D94066" w:rsidRPr="001B49B7">
        <w:rPr>
          <w:rFonts w:ascii="Arial" w:hAnsi="Arial" w:cs="Arial"/>
          <w:szCs w:val="24"/>
        </w:rPr>
        <w:t xml:space="preserve">. </w:t>
      </w:r>
      <w:r w:rsidR="00E1235D" w:rsidRPr="001B49B7">
        <w:rPr>
          <w:rFonts w:ascii="Arial" w:hAnsi="Arial" w:cs="Arial"/>
          <w:szCs w:val="24"/>
        </w:rPr>
        <w:t>Further he found that there was a h</w:t>
      </w:r>
      <w:r w:rsidR="007A44E3" w:rsidRPr="001B49B7">
        <w:rPr>
          <w:rFonts w:ascii="Arial" w:hAnsi="Arial" w:cs="Arial"/>
          <w:szCs w:val="24"/>
        </w:rPr>
        <w:t>igher</w:t>
      </w:r>
      <w:r w:rsidR="000A4CF9" w:rsidRPr="001B49B7">
        <w:rPr>
          <w:rFonts w:ascii="Arial" w:hAnsi="Arial" w:cs="Arial"/>
          <w:szCs w:val="24"/>
        </w:rPr>
        <w:t xml:space="preserve"> proportion of </w:t>
      </w:r>
      <w:r w:rsidR="00D94066" w:rsidRPr="001B49B7">
        <w:rPr>
          <w:rFonts w:ascii="Arial" w:hAnsi="Arial" w:cs="Arial"/>
          <w:szCs w:val="24"/>
        </w:rPr>
        <w:t>people in N</w:t>
      </w:r>
      <w:r w:rsidR="00DE2A45">
        <w:rPr>
          <w:rFonts w:ascii="Arial" w:hAnsi="Arial" w:cs="Arial"/>
          <w:szCs w:val="24"/>
        </w:rPr>
        <w:t>orthern Ireland</w:t>
      </w:r>
      <w:r w:rsidR="00D94066" w:rsidRPr="001B49B7">
        <w:rPr>
          <w:rFonts w:ascii="Arial" w:hAnsi="Arial" w:cs="Arial"/>
          <w:szCs w:val="24"/>
        </w:rPr>
        <w:t xml:space="preserve"> disagree that Northern Ireland is a place where people respect each other. </w:t>
      </w:r>
    </w:p>
    <w:p w14:paraId="0FD548FB" w14:textId="77777777" w:rsidR="002D5CCC" w:rsidRDefault="002D5CCC" w:rsidP="0059312C">
      <w:pPr>
        <w:rPr>
          <w:rFonts w:ascii="Arial" w:hAnsi="Arial" w:cs="Arial"/>
          <w:szCs w:val="24"/>
        </w:rPr>
      </w:pPr>
    </w:p>
    <w:p w14:paraId="045D8301" w14:textId="44299DF6" w:rsidR="00E1235D" w:rsidRDefault="00C64FA0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</w:t>
      </w:r>
      <w:r w:rsidR="001B49B7" w:rsidRPr="001B49B7">
        <w:rPr>
          <w:rFonts w:ascii="Arial" w:hAnsi="Arial" w:cs="Arial"/>
          <w:szCs w:val="24"/>
        </w:rPr>
        <w:t xml:space="preserve"> concluded by saying that the data from </w:t>
      </w:r>
      <w:r w:rsidR="00DE2A45">
        <w:rPr>
          <w:rFonts w:ascii="Arial" w:hAnsi="Arial" w:cs="Arial"/>
          <w:szCs w:val="24"/>
        </w:rPr>
        <w:t>“</w:t>
      </w:r>
      <w:r w:rsidR="001B49B7" w:rsidRPr="001B49B7">
        <w:rPr>
          <w:rFonts w:ascii="Arial" w:hAnsi="Arial" w:cs="Arial"/>
          <w:szCs w:val="24"/>
        </w:rPr>
        <w:t>Young Life and Times</w:t>
      </w:r>
      <w:r w:rsidR="00DE2A45">
        <w:rPr>
          <w:rFonts w:ascii="Arial" w:hAnsi="Arial" w:cs="Arial"/>
          <w:szCs w:val="24"/>
        </w:rPr>
        <w:t>”</w:t>
      </w:r>
      <w:r w:rsidR="001B49B7" w:rsidRPr="001B49B7">
        <w:rPr>
          <w:rFonts w:ascii="Arial" w:hAnsi="Arial" w:cs="Arial"/>
          <w:szCs w:val="24"/>
        </w:rPr>
        <w:t xml:space="preserve"> provides </w:t>
      </w:r>
      <w:r w:rsidR="000A4CF9" w:rsidRPr="001B49B7">
        <w:rPr>
          <w:rFonts w:ascii="Arial" w:hAnsi="Arial" w:cs="Arial"/>
          <w:szCs w:val="24"/>
        </w:rPr>
        <w:t xml:space="preserve">inconclusive evidence on </w:t>
      </w:r>
      <w:r w:rsidR="00E1235D" w:rsidRPr="001B49B7">
        <w:rPr>
          <w:rFonts w:ascii="Arial" w:hAnsi="Arial" w:cs="Arial"/>
          <w:szCs w:val="24"/>
        </w:rPr>
        <w:t xml:space="preserve">the impact of </w:t>
      </w:r>
      <w:r w:rsidR="00396717">
        <w:rPr>
          <w:rFonts w:ascii="Arial" w:hAnsi="Arial" w:cs="Arial"/>
          <w:szCs w:val="24"/>
        </w:rPr>
        <w:t>camps</w:t>
      </w:r>
      <w:r w:rsidR="008D63B2">
        <w:rPr>
          <w:rFonts w:ascii="Arial" w:hAnsi="Arial" w:cs="Arial"/>
          <w:szCs w:val="24"/>
        </w:rPr>
        <w:t xml:space="preserve"> and cross community programmes</w:t>
      </w:r>
      <w:r w:rsidR="00396717">
        <w:rPr>
          <w:rFonts w:ascii="Arial" w:hAnsi="Arial" w:cs="Arial"/>
          <w:szCs w:val="24"/>
        </w:rPr>
        <w:t xml:space="preserve"> though overall T:BUC events increase positive feelings people have towards each other. </w:t>
      </w:r>
      <w:r w:rsidR="000A4CF9" w:rsidRPr="001B49B7">
        <w:rPr>
          <w:rFonts w:ascii="Arial" w:hAnsi="Arial" w:cs="Arial"/>
          <w:szCs w:val="24"/>
        </w:rPr>
        <w:t xml:space="preserve"> </w:t>
      </w:r>
      <w:r w:rsidR="00E1235D" w:rsidRPr="001B49B7">
        <w:rPr>
          <w:rFonts w:ascii="Arial" w:hAnsi="Arial" w:cs="Arial"/>
          <w:szCs w:val="24"/>
        </w:rPr>
        <w:t>He acknowledged that t</w:t>
      </w:r>
      <w:r w:rsidR="000A4CF9" w:rsidRPr="001B49B7">
        <w:rPr>
          <w:rFonts w:ascii="Arial" w:hAnsi="Arial" w:cs="Arial"/>
          <w:szCs w:val="24"/>
        </w:rPr>
        <w:t xml:space="preserve">here is </w:t>
      </w:r>
      <w:r w:rsidR="007A44E3" w:rsidRPr="001B49B7">
        <w:rPr>
          <w:rFonts w:ascii="Arial" w:hAnsi="Arial" w:cs="Arial"/>
          <w:szCs w:val="24"/>
        </w:rPr>
        <w:t>still</w:t>
      </w:r>
      <w:r w:rsidR="00430388" w:rsidRPr="001B49B7">
        <w:rPr>
          <w:rFonts w:ascii="Arial" w:hAnsi="Arial" w:cs="Arial"/>
          <w:szCs w:val="24"/>
        </w:rPr>
        <w:t xml:space="preserve"> </w:t>
      </w:r>
      <w:r w:rsidR="00430388" w:rsidRPr="001B49B7">
        <w:rPr>
          <w:rFonts w:ascii="Arial" w:hAnsi="Arial" w:cs="Arial"/>
          <w:szCs w:val="24"/>
        </w:rPr>
        <w:lastRenderedPageBreak/>
        <w:t xml:space="preserve">work to be done on the </w:t>
      </w:r>
      <w:r w:rsidR="008D63B2">
        <w:rPr>
          <w:rFonts w:ascii="Arial" w:hAnsi="Arial" w:cs="Arial"/>
          <w:szCs w:val="24"/>
        </w:rPr>
        <w:t>programmes</w:t>
      </w:r>
      <w:r w:rsidR="00E1235D" w:rsidRPr="001B49B7">
        <w:rPr>
          <w:rFonts w:ascii="Arial" w:hAnsi="Arial" w:cs="Arial"/>
          <w:szCs w:val="24"/>
        </w:rPr>
        <w:t>, particularly</w:t>
      </w:r>
      <w:r w:rsidR="000A4CF9" w:rsidRPr="001B49B7">
        <w:rPr>
          <w:rFonts w:ascii="Arial" w:hAnsi="Arial" w:cs="Arial"/>
          <w:szCs w:val="24"/>
        </w:rPr>
        <w:t xml:space="preserve"> as there is </w:t>
      </w:r>
      <w:r w:rsidR="00E1235D" w:rsidRPr="001B49B7">
        <w:rPr>
          <w:rFonts w:ascii="Arial" w:hAnsi="Arial" w:cs="Arial"/>
          <w:szCs w:val="24"/>
        </w:rPr>
        <w:t xml:space="preserve">some </w:t>
      </w:r>
      <w:r w:rsidR="000A4CF9" w:rsidRPr="001B49B7">
        <w:rPr>
          <w:rFonts w:ascii="Arial" w:hAnsi="Arial" w:cs="Arial"/>
          <w:szCs w:val="24"/>
        </w:rPr>
        <w:t xml:space="preserve">evidence </w:t>
      </w:r>
      <w:r w:rsidR="00E1235D" w:rsidRPr="001B49B7">
        <w:rPr>
          <w:rFonts w:ascii="Arial" w:hAnsi="Arial" w:cs="Arial"/>
          <w:szCs w:val="24"/>
        </w:rPr>
        <w:t xml:space="preserve">a number of </w:t>
      </w:r>
      <w:r w:rsidR="008D63B2">
        <w:rPr>
          <w:rFonts w:ascii="Arial" w:hAnsi="Arial" w:cs="Arial"/>
          <w:szCs w:val="24"/>
        </w:rPr>
        <w:t>them</w:t>
      </w:r>
      <w:r w:rsidR="008D63B2" w:rsidRPr="001B49B7">
        <w:rPr>
          <w:rFonts w:ascii="Arial" w:hAnsi="Arial" w:cs="Arial"/>
          <w:szCs w:val="24"/>
        </w:rPr>
        <w:t xml:space="preserve"> </w:t>
      </w:r>
      <w:r w:rsidR="001B49B7" w:rsidRPr="001B49B7">
        <w:rPr>
          <w:rFonts w:ascii="Arial" w:hAnsi="Arial" w:cs="Arial"/>
          <w:szCs w:val="24"/>
        </w:rPr>
        <w:t>may be</w:t>
      </w:r>
      <w:r w:rsidR="00F41FA7" w:rsidRPr="001B49B7">
        <w:rPr>
          <w:rFonts w:ascii="Arial" w:hAnsi="Arial" w:cs="Arial"/>
          <w:szCs w:val="24"/>
        </w:rPr>
        <w:t xml:space="preserve"> </w:t>
      </w:r>
      <w:r w:rsidR="000A4CF9" w:rsidRPr="001B49B7">
        <w:rPr>
          <w:rFonts w:ascii="Arial" w:hAnsi="Arial" w:cs="Arial"/>
          <w:szCs w:val="24"/>
        </w:rPr>
        <w:t xml:space="preserve">having a negative impact on some </w:t>
      </w:r>
      <w:r w:rsidR="00E3385A" w:rsidRPr="001B49B7">
        <w:rPr>
          <w:rFonts w:ascii="Arial" w:hAnsi="Arial" w:cs="Arial"/>
          <w:szCs w:val="24"/>
        </w:rPr>
        <w:t>young people</w:t>
      </w:r>
      <w:r w:rsidR="00E1235D" w:rsidRPr="001B49B7">
        <w:rPr>
          <w:rFonts w:ascii="Arial" w:hAnsi="Arial" w:cs="Arial"/>
          <w:szCs w:val="24"/>
        </w:rPr>
        <w:t>.</w:t>
      </w:r>
      <w:r w:rsidR="00E3385A" w:rsidRPr="001B49B7">
        <w:rPr>
          <w:rFonts w:ascii="Arial" w:hAnsi="Arial" w:cs="Arial"/>
          <w:szCs w:val="24"/>
        </w:rPr>
        <w:t xml:space="preserve"> </w:t>
      </w:r>
      <w:r w:rsidR="00F41FA7" w:rsidRPr="001B49B7">
        <w:rPr>
          <w:rFonts w:ascii="Arial" w:hAnsi="Arial" w:cs="Arial"/>
          <w:szCs w:val="24"/>
        </w:rPr>
        <w:t xml:space="preserve">His research showed that some </w:t>
      </w:r>
      <w:r w:rsidR="008D63B2">
        <w:rPr>
          <w:rFonts w:ascii="Arial" w:hAnsi="Arial" w:cs="Arial"/>
          <w:szCs w:val="24"/>
        </w:rPr>
        <w:t xml:space="preserve">small number of </w:t>
      </w:r>
      <w:r w:rsidR="00F41FA7" w:rsidRPr="001B49B7">
        <w:rPr>
          <w:rFonts w:ascii="Arial" w:hAnsi="Arial" w:cs="Arial"/>
          <w:szCs w:val="24"/>
        </w:rPr>
        <w:t xml:space="preserve">young people who, on joining the </w:t>
      </w:r>
      <w:r w:rsidR="008D63B2">
        <w:rPr>
          <w:rFonts w:ascii="Arial" w:hAnsi="Arial" w:cs="Arial"/>
          <w:szCs w:val="24"/>
        </w:rPr>
        <w:t>programmes</w:t>
      </w:r>
      <w:r w:rsidR="008D63B2" w:rsidRPr="001B49B7">
        <w:rPr>
          <w:rFonts w:ascii="Arial" w:hAnsi="Arial" w:cs="Arial"/>
          <w:szCs w:val="24"/>
        </w:rPr>
        <w:t xml:space="preserve"> </w:t>
      </w:r>
      <w:r w:rsidR="00F41FA7" w:rsidRPr="001B49B7">
        <w:rPr>
          <w:rFonts w:ascii="Arial" w:hAnsi="Arial" w:cs="Arial"/>
          <w:szCs w:val="24"/>
        </w:rPr>
        <w:t>having stated they we</w:t>
      </w:r>
      <w:r w:rsidR="001B49B7" w:rsidRPr="001B49B7">
        <w:rPr>
          <w:rFonts w:ascii="Arial" w:hAnsi="Arial" w:cs="Arial"/>
          <w:szCs w:val="24"/>
        </w:rPr>
        <w:t>re</w:t>
      </w:r>
      <w:r w:rsidR="00F41FA7" w:rsidRPr="001B49B7">
        <w:rPr>
          <w:rFonts w:ascii="Arial" w:hAnsi="Arial" w:cs="Arial"/>
          <w:szCs w:val="24"/>
        </w:rPr>
        <w:t xml:space="preserve"> happy to engage with people from other backgrounds, responded after the camps, that they were now not happy to engage with people from other backgrounds. </w:t>
      </w:r>
    </w:p>
    <w:p w14:paraId="12776B39" w14:textId="77777777" w:rsidR="0082098E" w:rsidRPr="001B49B7" w:rsidRDefault="0082098E" w:rsidP="0059312C">
      <w:pPr>
        <w:rPr>
          <w:rFonts w:ascii="Arial" w:hAnsi="Arial" w:cs="Arial"/>
          <w:szCs w:val="24"/>
        </w:rPr>
      </w:pPr>
    </w:p>
    <w:p w14:paraId="0A59237B" w14:textId="77777777" w:rsidR="00E3385A" w:rsidRDefault="00E3385A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strongest evidence </w:t>
      </w:r>
      <w:r w:rsidR="00F41FA7">
        <w:rPr>
          <w:rFonts w:ascii="Arial" w:hAnsi="Arial" w:cs="Arial"/>
          <w:szCs w:val="24"/>
        </w:rPr>
        <w:t xml:space="preserve">from the Young Life and Times was </w:t>
      </w:r>
      <w:r>
        <w:rPr>
          <w:rFonts w:ascii="Arial" w:hAnsi="Arial" w:cs="Arial"/>
          <w:szCs w:val="24"/>
        </w:rPr>
        <w:t>that positive attitudes have increased towards minority ethnic groups and there is a modest increase in contact</w:t>
      </w:r>
      <w:r w:rsidR="00F41FA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over the previous decade</w:t>
      </w:r>
      <w:r w:rsidR="00F41FA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despite only 1 in 5 young people feeling that NI is a place where people respect each other. </w:t>
      </w:r>
      <w:r w:rsidR="00C64FA0">
        <w:rPr>
          <w:rFonts w:ascii="Arial" w:hAnsi="Arial" w:cs="Arial"/>
          <w:szCs w:val="24"/>
        </w:rPr>
        <w:t>Dr Schubotz</w:t>
      </w:r>
      <w:r w:rsidR="007A44E3">
        <w:rPr>
          <w:rFonts w:ascii="Arial" w:hAnsi="Arial" w:cs="Arial"/>
          <w:szCs w:val="24"/>
        </w:rPr>
        <w:t xml:space="preserve">, in conclusion stated that over time there have been only modest changes and for there to be success we must all keep working to improve the situation. </w:t>
      </w:r>
    </w:p>
    <w:p w14:paraId="18B2DAE3" w14:textId="77777777" w:rsidR="00430388" w:rsidRDefault="00430388" w:rsidP="0059312C">
      <w:pPr>
        <w:rPr>
          <w:rFonts w:ascii="Arial" w:hAnsi="Arial" w:cs="Arial"/>
          <w:szCs w:val="24"/>
        </w:rPr>
      </w:pPr>
    </w:p>
    <w:p w14:paraId="2083E898" w14:textId="77777777" w:rsidR="007A44E3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396717">
        <w:rPr>
          <w:rFonts w:ascii="Arial" w:hAnsi="Arial" w:cs="Arial"/>
          <w:szCs w:val="24"/>
        </w:rPr>
        <w:t xml:space="preserve"> </w:t>
      </w:r>
      <w:r w:rsidR="00430388">
        <w:rPr>
          <w:rFonts w:ascii="Arial" w:hAnsi="Arial" w:cs="Arial"/>
          <w:szCs w:val="24"/>
        </w:rPr>
        <w:t xml:space="preserve">thanked </w:t>
      </w:r>
      <w:r w:rsidR="00C64FA0">
        <w:rPr>
          <w:rFonts w:ascii="Arial" w:hAnsi="Arial" w:cs="Arial"/>
          <w:szCs w:val="24"/>
        </w:rPr>
        <w:t>Dr Schubotz</w:t>
      </w:r>
      <w:r w:rsidR="00F803A5">
        <w:rPr>
          <w:rFonts w:ascii="Arial" w:hAnsi="Arial" w:cs="Arial"/>
          <w:szCs w:val="24"/>
        </w:rPr>
        <w:t xml:space="preserve"> for his</w:t>
      </w:r>
      <w:r w:rsidR="00965910">
        <w:rPr>
          <w:rFonts w:ascii="Arial" w:hAnsi="Arial" w:cs="Arial"/>
          <w:szCs w:val="24"/>
        </w:rPr>
        <w:t xml:space="preserve"> detailed input</w:t>
      </w:r>
      <w:r w:rsidR="00F803A5">
        <w:rPr>
          <w:rFonts w:ascii="Arial" w:hAnsi="Arial" w:cs="Arial"/>
          <w:szCs w:val="24"/>
        </w:rPr>
        <w:t xml:space="preserve"> </w:t>
      </w:r>
      <w:r w:rsidR="00965910">
        <w:rPr>
          <w:rFonts w:ascii="Arial" w:hAnsi="Arial" w:cs="Arial"/>
          <w:szCs w:val="24"/>
        </w:rPr>
        <w:t xml:space="preserve">and commented on the presentation and </w:t>
      </w:r>
      <w:r w:rsidR="00F41FA7">
        <w:rPr>
          <w:rFonts w:ascii="Arial" w:hAnsi="Arial" w:cs="Arial"/>
          <w:szCs w:val="24"/>
        </w:rPr>
        <w:t>pondered</w:t>
      </w:r>
      <w:r w:rsidR="00965910">
        <w:rPr>
          <w:rFonts w:ascii="Arial" w:hAnsi="Arial" w:cs="Arial"/>
          <w:szCs w:val="24"/>
        </w:rPr>
        <w:t xml:space="preserve"> </w:t>
      </w:r>
      <w:r w:rsidR="0082098E">
        <w:rPr>
          <w:rFonts w:ascii="Arial" w:hAnsi="Arial" w:cs="Arial"/>
          <w:szCs w:val="24"/>
        </w:rPr>
        <w:t xml:space="preserve">whether </w:t>
      </w:r>
      <w:r w:rsidR="00965910">
        <w:rPr>
          <w:rFonts w:ascii="Arial" w:hAnsi="Arial" w:cs="Arial"/>
          <w:szCs w:val="24"/>
        </w:rPr>
        <w:t>young people</w:t>
      </w:r>
      <w:r>
        <w:rPr>
          <w:rFonts w:ascii="Arial" w:hAnsi="Arial" w:cs="Arial"/>
          <w:szCs w:val="24"/>
        </w:rPr>
        <w:t>’s</w:t>
      </w:r>
      <w:r w:rsidR="00965910">
        <w:rPr>
          <w:rFonts w:ascii="Arial" w:hAnsi="Arial" w:cs="Arial"/>
          <w:szCs w:val="24"/>
        </w:rPr>
        <w:t xml:space="preserve"> views are shaped by th</w:t>
      </w:r>
      <w:r w:rsidR="00655733">
        <w:rPr>
          <w:rFonts w:ascii="Arial" w:hAnsi="Arial" w:cs="Arial"/>
          <w:szCs w:val="24"/>
        </w:rPr>
        <w:t>e older people’s views. L</w:t>
      </w:r>
      <w:r w:rsidR="00965910">
        <w:rPr>
          <w:rFonts w:ascii="Arial" w:hAnsi="Arial" w:cs="Arial"/>
          <w:szCs w:val="24"/>
        </w:rPr>
        <w:t>ook</w:t>
      </w:r>
      <w:r w:rsidR="00F41FA7">
        <w:rPr>
          <w:rFonts w:ascii="Arial" w:hAnsi="Arial" w:cs="Arial"/>
          <w:szCs w:val="24"/>
        </w:rPr>
        <w:t>ing</w:t>
      </w:r>
      <w:r w:rsidR="00965910">
        <w:rPr>
          <w:rFonts w:ascii="Arial" w:hAnsi="Arial" w:cs="Arial"/>
          <w:szCs w:val="24"/>
        </w:rPr>
        <w:t xml:space="preserve"> at the results </w:t>
      </w:r>
      <w:r>
        <w:rPr>
          <w:rFonts w:ascii="Arial" w:hAnsi="Arial" w:cs="Arial"/>
          <w:szCs w:val="24"/>
        </w:rPr>
        <w:t>Ms Killen</w:t>
      </w:r>
      <w:r w:rsidR="00396717">
        <w:rPr>
          <w:rFonts w:ascii="Arial" w:hAnsi="Arial" w:cs="Arial"/>
          <w:szCs w:val="24"/>
        </w:rPr>
        <w:t xml:space="preserve"> </w:t>
      </w:r>
      <w:r w:rsidR="00965910">
        <w:rPr>
          <w:rFonts w:ascii="Arial" w:hAnsi="Arial" w:cs="Arial"/>
          <w:szCs w:val="24"/>
        </w:rPr>
        <w:t xml:space="preserve">suggested that while there are negative views there is also a large group of positive comments, but </w:t>
      </w:r>
      <w:r w:rsidR="006E07E6">
        <w:rPr>
          <w:rFonts w:ascii="Arial" w:hAnsi="Arial" w:cs="Arial"/>
          <w:szCs w:val="24"/>
        </w:rPr>
        <w:t xml:space="preserve">the position </w:t>
      </w:r>
      <w:r w:rsidR="00965910">
        <w:rPr>
          <w:rFonts w:ascii="Arial" w:hAnsi="Arial" w:cs="Arial"/>
          <w:szCs w:val="24"/>
        </w:rPr>
        <w:t xml:space="preserve">could be better. </w:t>
      </w:r>
    </w:p>
    <w:p w14:paraId="7F7ED68C" w14:textId="77777777" w:rsidR="007A44E3" w:rsidRDefault="007A44E3" w:rsidP="0059312C">
      <w:pPr>
        <w:rPr>
          <w:rFonts w:ascii="Arial" w:hAnsi="Arial" w:cs="Arial"/>
          <w:szCs w:val="24"/>
        </w:rPr>
      </w:pPr>
    </w:p>
    <w:p w14:paraId="3FF9B611" w14:textId="77777777" w:rsidR="00965910" w:rsidRPr="00655733" w:rsidRDefault="00655733" w:rsidP="0059312C">
      <w:pPr>
        <w:rPr>
          <w:rFonts w:ascii="Arial" w:hAnsi="Arial" w:cs="Arial"/>
          <w:szCs w:val="24"/>
        </w:rPr>
      </w:pPr>
      <w:r w:rsidRPr="00655733">
        <w:rPr>
          <w:rFonts w:ascii="Arial" w:hAnsi="Arial" w:cs="Arial"/>
          <w:szCs w:val="24"/>
        </w:rPr>
        <w:t xml:space="preserve">Next </w:t>
      </w:r>
      <w:r w:rsidR="00EA0277">
        <w:rPr>
          <w:rFonts w:ascii="Arial" w:hAnsi="Arial" w:cs="Arial"/>
          <w:szCs w:val="24"/>
        </w:rPr>
        <w:t>Ms Killen</w:t>
      </w:r>
      <w:r w:rsidR="00396717">
        <w:rPr>
          <w:rFonts w:ascii="Arial" w:hAnsi="Arial" w:cs="Arial"/>
          <w:szCs w:val="24"/>
        </w:rPr>
        <w:t xml:space="preserve"> </w:t>
      </w:r>
      <w:r w:rsidR="00965910" w:rsidRPr="00655733">
        <w:rPr>
          <w:rFonts w:ascii="Arial" w:hAnsi="Arial" w:cs="Arial"/>
          <w:szCs w:val="24"/>
        </w:rPr>
        <w:t xml:space="preserve">introduced the </w:t>
      </w:r>
      <w:r w:rsidR="006124AC" w:rsidRPr="00655733">
        <w:rPr>
          <w:rFonts w:ascii="Arial" w:hAnsi="Arial" w:cs="Arial"/>
          <w:szCs w:val="24"/>
        </w:rPr>
        <w:t>Youth Service “Young Leaders Programme” short film “Introducing T</w:t>
      </w:r>
      <w:r w:rsidRPr="00655733">
        <w:rPr>
          <w:rFonts w:ascii="Arial" w:hAnsi="Arial" w:cs="Arial"/>
          <w:szCs w:val="24"/>
        </w:rPr>
        <w:t>:</w:t>
      </w:r>
      <w:r w:rsidR="006124AC" w:rsidRPr="00655733">
        <w:rPr>
          <w:rFonts w:ascii="Arial" w:hAnsi="Arial" w:cs="Arial"/>
          <w:szCs w:val="24"/>
        </w:rPr>
        <w:t>BUC” produced by the Education Authority. (</w:t>
      </w:r>
      <w:r w:rsidR="00EF606E" w:rsidRPr="00655733">
        <w:rPr>
          <w:rFonts w:ascii="Arial" w:hAnsi="Arial" w:cs="Arial"/>
          <w:szCs w:val="24"/>
        </w:rPr>
        <w:t>Available</w:t>
      </w:r>
      <w:r w:rsidR="00D43CDB" w:rsidRPr="00655733">
        <w:rPr>
          <w:rFonts w:ascii="Arial" w:hAnsi="Arial" w:cs="Arial"/>
          <w:szCs w:val="24"/>
        </w:rPr>
        <w:t xml:space="preserve"> on the CRC website)</w:t>
      </w:r>
      <w:r w:rsidRPr="00655733">
        <w:rPr>
          <w:rFonts w:ascii="Arial" w:hAnsi="Arial" w:cs="Arial"/>
          <w:szCs w:val="24"/>
        </w:rPr>
        <w:t>.</w:t>
      </w:r>
    </w:p>
    <w:p w14:paraId="69CA71BB" w14:textId="77777777" w:rsidR="00655733" w:rsidRDefault="00655733" w:rsidP="0059312C">
      <w:pPr>
        <w:rPr>
          <w:rFonts w:ascii="Arial" w:hAnsi="Arial" w:cs="Arial"/>
          <w:szCs w:val="24"/>
        </w:rPr>
      </w:pPr>
    </w:p>
    <w:p w14:paraId="1679FEAF" w14:textId="77777777" w:rsidR="007A44E3" w:rsidRDefault="00D43CDB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Following the video </w:t>
      </w:r>
      <w:r w:rsidR="00EA0277">
        <w:rPr>
          <w:rFonts w:ascii="Arial" w:hAnsi="Arial" w:cs="Arial"/>
          <w:szCs w:val="24"/>
        </w:rPr>
        <w:t>Ms Killen</w:t>
      </w:r>
      <w:r w:rsidR="00396717">
        <w:rPr>
          <w:rFonts w:ascii="Arial" w:hAnsi="Arial" w:cs="Arial"/>
          <w:szCs w:val="24"/>
        </w:rPr>
        <w:t xml:space="preserve"> </w:t>
      </w:r>
      <w:r w:rsidR="00117046">
        <w:rPr>
          <w:rFonts w:ascii="Arial" w:hAnsi="Arial" w:cs="Arial"/>
          <w:szCs w:val="24"/>
        </w:rPr>
        <w:t xml:space="preserve">welcomed and introduced </w:t>
      </w:r>
      <w:r w:rsidR="00965910">
        <w:rPr>
          <w:rFonts w:ascii="Arial" w:hAnsi="Arial" w:cs="Arial"/>
          <w:szCs w:val="24"/>
        </w:rPr>
        <w:t>James</w:t>
      </w:r>
      <w:r>
        <w:rPr>
          <w:rFonts w:ascii="Arial" w:hAnsi="Arial" w:cs="Arial"/>
          <w:szCs w:val="24"/>
        </w:rPr>
        <w:t xml:space="preserve"> </w:t>
      </w:r>
      <w:r w:rsidR="006124AC">
        <w:rPr>
          <w:rFonts w:ascii="Arial" w:hAnsi="Arial" w:cs="Arial"/>
          <w:szCs w:val="24"/>
        </w:rPr>
        <w:t xml:space="preserve">Treanor </w:t>
      </w:r>
      <w:r w:rsidR="00117046">
        <w:rPr>
          <w:rFonts w:ascii="Arial" w:hAnsi="Arial" w:cs="Arial"/>
          <w:szCs w:val="24"/>
        </w:rPr>
        <w:t>&amp;</w:t>
      </w:r>
      <w:r w:rsidR="00965910">
        <w:rPr>
          <w:rFonts w:ascii="Arial" w:hAnsi="Arial" w:cs="Arial"/>
          <w:szCs w:val="24"/>
        </w:rPr>
        <w:t xml:space="preserve"> Sarah</w:t>
      </w:r>
      <w:r w:rsidR="006124AC">
        <w:rPr>
          <w:rFonts w:ascii="Arial" w:hAnsi="Arial" w:cs="Arial"/>
          <w:szCs w:val="24"/>
        </w:rPr>
        <w:t xml:space="preserve"> Stewart, </w:t>
      </w:r>
      <w:r w:rsidR="00EA0277">
        <w:rPr>
          <w:rFonts w:ascii="Arial" w:hAnsi="Arial" w:cs="Arial"/>
          <w:szCs w:val="24"/>
        </w:rPr>
        <w:t>who</w:t>
      </w:r>
      <w:r>
        <w:rPr>
          <w:rFonts w:ascii="Arial" w:hAnsi="Arial" w:cs="Arial"/>
          <w:szCs w:val="24"/>
        </w:rPr>
        <w:t xml:space="preserve"> participated in the </w:t>
      </w:r>
      <w:r w:rsidR="0007590C">
        <w:rPr>
          <w:rFonts w:ascii="Arial" w:hAnsi="Arial" w:cs="Arial"/>
          <w:szCs w:val="24"/>
        </w:rPr>
        <w:t xml:space="preserve">Youth Service </w:t>
      </w:r>
      <w:r w:rsidR="006124AC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oung </w:t>
      </w:r>
      <w:r w:rsidR="006124AC">
        <w:rPr>
          <w:rFonts w:ascii="Arial" w:hAnsi="Arial" w:cs="Arial"/>
          <w:szCs w:val="24"/>
        </w:rPr>
        <w:t>Leader</w:t>
      </w:r>
      <w:r>
        <w:rPr>
          <w:rFonts w:ascii="Arial" w:hAnsi="Arial" w:cs="Arial"/>
          <w:szCs w:val="24"/>
        </w:rPr>
        <w:t xml:space="preserve">’s </w:t>
      </w:r>
      <w:r w:rsidR="00655733">
        <w:rPr>
          <w:rFonts w:ascii="Arial" w:hAnsi="Arial" w:cs="Arial"/>
          <w:szCs w:val="24"/>
        </w:rPr>
        <w:t xml:space="preserve">programme </w:t>
      </w:r>
      <w:r>
        <w:rPr>
          <w:rFonts w:ascii="Arial" w:hAnsi="Arial" w:cs="Arial"/>
          <w:szCs w:val="24"/>
        </w:rPr>
        <w:t>that org</w:t>
      </w:r>
      <w:r w:rsidR="00430388">
        <w:rPr>
          <w:rFonts w:ascii="Arial" w:hAnsi="Arial" w:cs="Arial"/>
          <w:szCs w:val="24"/>
        </w:rPr>
        <w:t xml:space="preserve">anised and delivered the Young </w:t>
      </w:r>
      <w:r w:rsidR="0007590C">
        <w:rPr>
          <w:rFonts w:ascii="Arial" w:hAnsi="Arial" w:cs="Arial"/>
          <w:szCs w:val="24"/>
        </w:rPr>
        <w:t>People’s</w:t>
      </w:r>
      <w:r w:rsidR="00430388">
        <w:rPr>
          <w:rFonts w:ascii="Arial" w:hAnsi="Arial" w:cs="Arial"/>
          <w:szCs w:val="24"/>
        </w:rPr>
        <w:t xml:space="preserve"> T</w:t>
      </w:r>
      <w:r w:rsidR="00655733">
        <w:rPr>
          <w:rFonts w:ascii="Arial" w:hAnsi="Arial" w:cs="Arial"/>
          <w:szCs w:val="24"/>
        </w:rPr>
        <w:t>:</w:t>
      </w:r>
      <w:r w:rsidR="00430388">
        <w:rPr>
          <w:rFonts w:ascii="Arial" w:hAnsi="Arial" w:cs="Arial"/>
          <w:szCs w:val="24"/>
        </w:rPr>
        <w:t>BUC Engagement F</w:t>
      </w:r>
      <w:r>
        <w:rPr>
          <w:rFonts w:ascii="Arial" w:hAnsi="Arial" w:cs="Arial"/>
          <w:szCs w:val="24"/>
        </w:rPr>
        <w:t>orum in March</w:t>
      </w:r>
      <w:r w:rsidR="0007590C">
        <w:rPr>
          <w:rFonts w:ascii="Arial" w:hAnsi="Arial" w:cs="Arial"/>
          <w:szCs w:val="24"/>
        </w:rPr>
        <w:t xml:space="preserve"> 2018</w:t>
      </w:r>
      <w:r>
        <w:rPr>
          <w:rFonts w:ascii="Arial" w:hAnsi="Arial" w:cs="Arial"/>
          <w:szCs w:val="24"/>
        </w:rPr>
        <w:t xml:space="preserve">. </w:t>
      </w:r>
    </w:p>
    <w:p w14:paraId="612C3AB1" w14:textId="77777777" w:rsidR="007A44E3" w:rsidRDefault="007A44E3" w:rsidP="0059312C">
      <w:pPr>
        <w:rPr>
          <w:rFonts w:ascii="Arial" w:hAnsi="Arial" w:cs="Arial"/>
          <w:szCs w:val="24"/>
        </w:rPr>
      </w:pPr>
    </w:p>
    <w:p w14:paraId="78D47E33" w14:textId="77777777" w:rsidR="00B70144" w:rsidRDefault="00117046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James and Sarah outlined the experience of organising </w:t>
      </w:r>
      <w:r w:rsidR="00361939">
        <w:rPr>
          <w:rFonts w:ascii="Arial" w:hAnsi="Arial" w:cs="Arial"/>
          <w:szCs w:val="24"/>
        </w:rPr>
        <w:t>a youth focused T</w:t>
      </w:r>
      <w:r w:rsidR="00655733">
        <w:rPr>
          <w:rFonts w:ascii="Arial" w:hAnsi="Arial" w:cs="Arial"/>
          <w:szCs w:val="24"/>
        </w:rPr>
        <w:t>:</w:t>
      </w:r>
      <w:r w:rsidR="00361939">
        <w:rPr>
          <w:rFonts w:ascii="Arial" w:hAnsi="Arial" w:cs="Arial"/>
          <w:szCs w:val="24"/>
        </w:rPr>
        <w:t xml:space="preserve">BUC event with a group of 20 young people from </w:t>
      </w:r>
      <w:r w:rsidR="00111857">
        <w:rPr>
          <w:rFonts w:ascii="Arial" w:hAnsi="Arial" w:cs="Arial"/>
          <w:szCs w:val="24"/>
        </w:rPr>
        <w:t>throughout</w:t>
      </w:r>
      <w:r w:rsidR="00361939">
        <w:rPr>
          <w:rFonts w:ascii="Arial" w:hAnsi="Arial" w:cs="Arial"/>
          <w:szCs w:val="24"/>
        </w:rPr>
        <w:t xml:space="preserve"> NI. Part of the process included a young </w:t>
      </w:r>
      <w:r w:rsidR="00111857">
        <w:rPr>
          <w:rFonts w:ascii="Arial" w:hAnsi="Arial" w:cs="Arial"/>
          <w:szCs w:val="24"/>
        </w:rPr>
        <w:t>people’s</w:t>
      </w:r>
      <w:r w:rsidR="00361939">
        <w:rPr>
          <w:rFonts w:ascii="Arial" w:hAnsi="Arial" w:cs="Arial"/>
          <w:szCs w:val="24"/>
        </w:rPr>
        <w:t xml:space="preserve"> survey on their attitudes</w:t>
      </w:r>
      <w:r w:rsidR="00111857">
        <w:rPr>
          <w:rFonts w:ascii="Arial" w:hAnsi="Arial" w:cs="Arial"/>
          <w:szCs w:val="24"/>
        </w:rPr>
        <w:t xml:space="preserve"> </w:t>
      </w:r>
      <w:r w:rsidR="00361939">
        <w:rPr>
          <w:rFonts w:ascii="Arial" w:hAnsi="Arial" w:cs="Arial"/>
          <w:szCs w:val="24"/>
        </w:rPr>
        <w:t>towards respect and culture, the impact of social media and the approachability of the PSNI. The results enabled the group to develop a structured programme which was delivered to young people on the 13</w:t>
      </w:r>
      <w:r w:rsidR="00361939" w:rsidRPr="00361939">
        <w:rPr>
          <w:rFonts w:ascii="Arial" w:hAnsi="Arial" w:cs="Arial"/>
          <w:szCs w:val="24"/>
          <w:vertAlign w:val="superscript"/>
        </w:rPr>
        <w:t>th</w:t>
      </w:r>
      <w:r w:rsidR="00361939">
        <w:rPr>
          <w:rFonts w:ascii="Arial" w:hAnsi="Arial" w:cs="Arial"/>
          <w:szCs w:val="24"/>
        </w:rPr>
        <w:t xml:space="preserve"> March 2018 in Cookstown. </w:t>
      </w:r>
      <w:r w:rsidR="00B20046">
        <w:rPr>
          <w:rFonts w:ascii="Arial" w:hAnsi="Arial" w:cs="Arial"/>
          <w:szCs w:val="24"/>
        </w:rPr>
        <w:t xml:space="preserve">James and </w:t>
      </w:r>
      <w:r w:rsidR="00642315">
        <w:rPr>
          <w:rFonts w:ascii="Arial" w:hAnsi="Arial" w:cs="Arial"/>
          <w:szCs w:val="24"/>
        </w:rPr>
        <w:t>Sarah</w:t>
      </w:r>
      <w:r w:rsidR="00B20046">
        <w:rPr>
          <w:rFonts w:ascii="Arial" w:hAnsi="Arial" w:cs="Arial"/>
          <w:szCs w:val="24"/>
        </w:rPr>
        <w:t xml:space="preserve"> </w:t>
      </w:r>
      <w:r w:rsidR="00EA0277">
        <w:rPr>
          <w:rFonts w:ascii="Arial" w:hAnsi="Arial" w:cs="Arial"/>
          <w:szCs w:val="24"/>
        </w:rPr>
        <w:t>said</w:t>
      </w:r>
      <w:r w:rsidR="00B20046">
        <w:rPr>
          <w:rFonts w:ascii="Arial" w:hAnsi="Arial" w:cs="Arial"/>
          <w:szCs w:val="24"/>
        </w:rPr>
        <w:t xml:space="preserve"> the event enabled them</w:t>
      </w:r>
      <w:r w:rsidR="00EA0277">
        <w:rPr>
          <w:rFonts w:ascii="Arial" w:hAnsi="Arial" w:cs="Arial"/>
          <w:szCs w:val="24"/>
        </w:rPr>
        <w:t>,</w:t>
      </w:r>
      <w:r w:rsidR="00B20046">
        <w:rPr>
          <w:rFonts w:ascii="Arial" w:hAnsi="Arial" w:cs="Arial"/>
          <w:szCs w:val="24"/>
        </w:rPr>
        <w:t xml:space="preserve"> along with the 200 participants</w:t>
      </w:r>
      <w:r w:rsidR="00EA0277">
        <w:rPr>
          <w:rFonts w:ascii="Arial" w:hAnsi="Arial" w:cs="Arial"/>
          <w:szCs w:val="24"/>
        </w:rPr>
        <w:t>,</w:t>
      </w:r>
      <w:r w:rsidR="00B20046">
        <w:rPr>
          <w:rFonts w:ascii="Arial" w:hAnsi="Arial" w:cs="Arial"/>
          <w:szCs w:val="24"/>
        </w:rPr>
        <w:t xml:space="preserve"> to explore issues around rights and equality as well has gaining a greater understanding of negative experiences that many of the young people </w:t>
      </w:r>
      <w:r w:rsidR="00EA0277">
        <w:rPr>
          <w:rFonts w:ascii="Arial" w:hAnsi="Arial" w:cs="Arial"/>
          <w:szCs w:val="24"/>
        </w:rPr>
        <w:t>endured</w:t>
      </w:r>
      <w:r w:rsidR="00B20046">
        <w:rPr>
          <w:rFonts w:ascii="Arial" w:hAnsi="Arial" w:cs="Arial"/>
          <w:szCs w:val="24"/>
        </w:rPr>
        <w:t xml:space="preserve">. </w:t>
      </w:r>
      <w:r w:rsidR="00361939">
        <w:rPr>
          <w:rFonts w:ascii="Arial" w:hAnsi="Arial" w:cs="Arial"/>
          <w:szCs w:val="24"/>
        </w:rPr>
        <w:t xml:space="preserve"> </w:t>
      </w:r>
      <w:r w:rsidR="00B20046">
        <w:rPr>
          <w:rFonts w:ascii="Arial" w:hAnsi="Arial" w:cs="Arial"/>
          <w:szCs w:val="24"/>
        </w:rPr>
        <w:t>A range of methodo</w:t>
      </w:r>
      <w:r w:rsidR="00111857">
        <w:rPr>
          <w:rFonts w:ascii="Arial" w:hAnsi="Arial" w:cs="Arial"/>
          <w:szCs w:val="24"/>
        </w:rPr>
        <w:t>lo</w:t>
      </w:r>
      <w:r w:rsidR="00B20046">
        <w:rPr>
          <w:rFonts w:ascii="Arial" w:hAnsi="Arial" w:cs="Arial"/>
          <w:szCs w:val="24"/>
        </w:rPr>
        <w:t xml:space="preserve">gies was used at the event to enable the young people to express their opinions and experiences while living in NI. They noted that social media was a central means </w:t>
      </w:r>
      <w:r w:rsidR="00111857">
        <w:rPr>
          <w:rFonts w:ascii="Arial" w:hAnsi="Arial" w:cs="Arial"/>
          <w:szCs w:val="24"/>
        </w:rPr>
        <w:t>of</w:t>
      </w:r>
      <w:r w:rsidR="00B20046">
        <w:rPr>
          <w:rFonts w:ascii="Arial" w:hAnsi="Arial" w:cs="Arial"/>
          <w:szCs w:val="24"/>
        </w:rPr>
        <w:t xml:space="preserve"> connecting with young people and </w:t>
      </w:r>
      <w:r w:rsidR="001F4254">
        <w:rPr>
          <w:rFonts w:ascii="Arial" w:hAnsi="Arial" w:cs="Arial"/>
          <w:szCs w:val="24"/>
        </w:rPr>
        <w:t xml:space="preserve">could be used to enable </w:t>
      </w:r>
      <w:r w:rsidR="00B20046">
        <w:rPr>
          <w:rFonts w:ascii="Arial" w:hAnsi="Arial" w:cs="Arial"/>
          <w:szCs w:val="24"/>
        </w:rPr>
        <w:t xml:space="preserve">them </w:t>
      </w:r>
      <w:r w:rsidR="001F4254">
        <w:rPr>
          <w:rFonts w:ascii="Arial" w:hAnsi="Arial" w:cs="Arial"/>
          <w:szCs w:val="24"/>
        </w:rPr>
        <w:t xml:space="preserve">to </w:t>
      </w:r>
      <w:r w:rsidR="00B20046">
        <w:rPr>
          <w:rFonts w:ascii="Arial" w:hAnsi="Arial" w:cs="Arial"/>
          <w:szCs w:val="24"/>
        </w:rPr>
        <w:t>engage in TBUC.</w:t>
      </w:r>
      <w:r w:rsidR="00111857">
        <w:rPr>
          <w:rFonts w:ascii="Arial" w:hAnsi="Arial" w:cs="Arial"/>
          <w:szCs w:val="24"/>
        </w:rPr>
        <w:t xml:space="preserve"> </w:t>
      </w:r>
    </w:p>
    <w:p w14:paraId="0AFA6BEF" w14:textId="77777777" w:rsidR="00B70144" w:rsidRDefault="00B70144" w:rsidP="0059312C">
      <w:pPr>
        <w:rPr>
          <w:rFonts w:ascii="Arial" w:hAnsi="Arial" w:cs="Arial"/>
          <w:szCs w:val="24"/>
        </w:rPr>
      </w:pPr>
    </w:p>
    <w:p w14:paraId="440B579C" w14:textId="77777777" w:rsidR="00111857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Ms Killen </w:t>
      </w:r>
      <w:r w:rsidR="00111857">
        <w:rPr>
          <w:rFonts w:ascii="Arial" w:hAnsi="Arial" w:cs="Arial"/>
          <w:szCs w:val="24"/>
        </w:rPr>
        <w:t xml:space="preserve">thanked James and Sarah for all their work and went on to say how </w:t>
      </w:r>
      <w:r w:rsidR="00642315">
        <w:rPr>
          <w:rFonts w:ascii="Arial" w:hAnsi="Arial" w:cs="Arial"/>
          <w:szCs w:val="24"/>
        </w:rPr>
        <w:t>beneficial</w:t>
      </w:r>
      <w:r w:rsidR="00111857">
        <w:rPr>
          <w:rFonts w:ascii="Arial" w:hAnsi="Arial" w:cs="Arial"/>
          <w:szCs w:val="24"/>
        </w:rPr>
        <w:t xml:space="preserve"> the work was in </w:t>
      </w:r>
      <w:r>
        <w:rPr>
          <w:rFonts w:ascii="Arial" w:hAnsi="Arial" w:cs="Arial"/>
          <w:szCs w:val="24"/>
        </w:rPr>
        <w:t>highlighting</w:t>
      </w:r>
      <w:r w:rsidR="00111857">
        <w:rPr>
          <w:rFonts w:ascii="Arial" w:hAnsi="Arial" w:cs="Arial"/>
          <w:szCs w:val="24"/>
        </w:rPr>
        <w:t xml:space="preserve"> young </w:t>
      </w:r>
      <w:r w:rsidR="00642315">
        <w:rPr>
          <w:rFonts w:ascii="Arial" w:hAnsi="Arial" w:cs="Arial"/>
          <w:szCs w:val="24"/>
        </w:rPr>
        <w:t>people’s</w:t>
      </w:r>
      <w:r w:rsidR="00EC342C">
        <w:rPr>
          <w:rFonts w:ascii="Arial" w:hAnsi="Arial" w:cs="Arial"/>
          <w:szCs w:val="24"/>
        </w:rPr>
        <w:t xml:space="preserve"> views after which </w:t>
      </w:r>
      <w:r w:rsidR="00111857">
        <w:rPr>
          <w:rFonts w:ascii="Arial" w:hAnsi="Arial" w:cs="Arial"/>
          <w:szCs w:val="24"/>
        </w:rPr>
        <w:t xml:space="preserve">invited </w:t>
      </w:r>
      <w:r w:rsidR="00EC342C">
        <w:rPr>
          <w:rFonts w:ascii="Arial" w:hAnsi="Arial" w:cs="Arial"/>
          <w:szCs w:val="24"/>
        </w:rPr>
        <w:t xml:space="preserve">Paul Killen of CRC to outline the workshops and </w:t>
      </w:r>
      <w:r w:rsidR="0007590C">
        <w:rPr>
          <w:rFonts w:ascii="Arial" w:hAnsi="Arial" w:cs="Arial"/>
          <w:szCs w:val="24"/>
        </w:rPr>
        <w:t>the delegates to take a comfort break</w:t>
      </w:r>
      <w:r w:rsidR="00EC342C">
        <w:rPr>
          <w:rFonts w:ascii="Arial" w:hAnsi="Arial" w:cs="Arial"/>
          <w:szCs w:val="24"/>
        </w:rPr>
        <w:t xml:space="preserve">. </w:t>
      </w:r>
      <w:r w:rsidR="0007590C">
        <w:rPr>
          <w:rFonts w:ascii="Arial" w:hAnsi="Arial" w:cs="Arial"/>
          <w:szCs w:val="24"/>
        </w:rPr>
        <w:t xml:space="preserve"> </w:t>
      </w:r>
    </w:p>
    <w:p w14:paraId="022CE6D3" w14:textId="77777777" w:rsidR="00B70144" w:rsidRPr="00794EF8" w:rsidRDefault="00B70144" w:rsidP="0059312C">
      <w:pPr>
        <w:rPr>
          <w:rFonts w:ascii="Arial" w:hAnsi="Arial" w:cs="Arial"/>
          <w:szCs w:val="24"/>
        </w:rPr>
      </w:pPr>
    </w:p>
    <w:p w14:paraId="0F9FD664" w14:textId="77777777" w:rsidR="00182B0E" w:rsidRPr="00794EF8" w:rsidRDefault="00182B0E" w:rsidP="0059312C">
      <w:pPr>
        <w:rPr>
          <w:rFonts w:ascii="Arial" w:hAnsi="Arial" w:cs="Arial"/>
          <w:b/>
          <w:szCs w:val="24"/>
        </w:rPr>
      </w:pPr>
      <w:r w:rsidRPr="00BD5A3C">
        <w:rPr>
          <w:rFonts w:ascii="Arial" w:hAnsi="Arial" w:cs="Arial"/>
          <w:b/>
          <w:szCs w:val="24"/>
        </w:rPr>
        <w:t>Break and Workshop</w:t>
      </w:r>
      <w:r w:rsidRPr="00794EF8">
        <w:rPr>
          <w:rFonts w:ascii="Arial" w:hAnsi="Arial" w:cs="Arial"/>
          <w:b/>
          <w:szCs w:val="24"/>
        </w:rPr>
        <w:t xml:space="preserve"> session</w:t>
      </w:r>
    </w:p>
    <w:p w14:paraId="01F0747B" w14:textId="77777777" w:rsidR="00430388" w:rsidRDefault="00182B0E" w:rsidP="0059312C">
      <w:pPr>
        <w:rPr>
          <w:rFonts w:ascii="Arial" w:hAnsi="Arial" w:cs="Arial"/>
          <w:szCs w:val="24"/>
        </w:rPr>
      </w:pPr>
      <w:r w:rsidRPr="00BD5A3C">
        <w:rPr>
          <w:rFonts w:ascii="Arial" w:hAnsi="Arial" w:cs="Arial"/>
          <w:szCs w:val="24"/>
        </w:rPr>
        <w:t>After a short</w:t>
      </w:r>
      <w:r w:rsidR="00CB0946" w:rsidRPr="00794EF8">
        <w:rPr>
          <w:rFonts w:ascii="Arial" w:hAnsi="Arial" w:cs="Arial"/>
          <w:szCs w:val="24"/>
        </w:rPr>
        <w:t xml:space="preserve"> break</w:t>
      </w:r>
      <w:r w:rsidR="0007590C">
        <w:rPr>
          <w:rFonts w:ascii="Arial" w:hAnsi="Arial" w:cs="Arial"/>
          <w:szCs w:val="24"/>
        </w:rPr>
        <w:t>,</w:t>
      </w:r>
      <w:r w:rsidR="00CB0946" w:rsidRPr="00794EF8">
        <w:rPr>
          <w:rFonts w:ascii="Arial" w:hAnsi="Arial" w:cs="Arial"/>
          <w:szCs w:val="24"/>
        </w:rPr>
        <w:t xml:space="preserve"> delegates</w:t>
      </w:r>
      <w:r w:rsidR="0029097F" w:rsidRPr="00794EF8">
        <w:rPr>
          <w:rFonts w:ascii="Arial" w:hAnsi="Arial" w:cs="Arial"/>
          <w:szCs w:val="24"/>
        </w:rPr>
        <w:t xml:space="preserve"> took part in </w:t>
      </w:r>
      <w:r w:rsidRPr="00794EF8">
        <w:rPr>
          <w:rFonts w:ascii="Arial" w:hAnsi="Arial" w:cs="Arial"/>
          <w:szCs w:val="24"/>
        </w:rPr>
        <w:t>workshop</w:t>
      </w:r>
      <w:r w:rsidR="00EC342C">
        <w:rPr>
          <w:rFonts w:ascii="Arial" w:hAnsi="Arial" w:cs="Arial"/>
          <w:szCs w:val="24"/>
        </w:rPr>
        <w:t>s</w:t>
      </w:r>
      <w:r w:rsidRPr="00794EF8">
        <w:rPr>
          <w:rFonts w:ascii="Arial" w:hAnsi="Arial" w:cs="Arial"/>
          <w:szCs w:val="24"/>
        </w:rPr>
        <w:t xml:space="preserve"> to discuss</w:t>
      </w:r>
      <w:r w:rsidRPr="00BD5A3C">
        <w:rPr>
          <w:rFonts w:ascii="Arial" w:hAnsi="Arial" w:cs="Arial"/>
          <w:szCs w:val="24"/>
        </w:rPr>
        <w:t xml:space="preserve"> </w:t>
      </w:r>
      <w:r w:rsidR="00536942">
        <w:rPr>
          <w:rFonts w:ascii="Arial" w:hAnsi="Arial" w:cs="Arial"/>
          <w:szCs w:val="24"/>
        </w:rPr>
        <w:t xml:space="preserve">the following questions, </w:t>
      </w:r>
    </w:p>
    <w:p w14:paraId="00B13501" w14:textId="77777777" w:rsidR="0029097F" w:rsidRDefault="001F4254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“How</w:t>
      </w:r>
      <w:r w:rsidR="00544CF7">
        <w:rPr>
          <w:rFonts w:ascii="Arial" w:hAnsi="Arial" w:cs="Arial"/>
          <w:szCs w:val="24"/>
        </w:rPr>
        <w:t xml:space="preserve"> do we encourage greater participation by young people in </w:t>
      </w:r>
      <w:r w:rsidR="00906BAF">
        <w:rPr>
          <w:rFonts w:ascii="Arial" w:hAnsi="Arial" w:cs="Arial"/>
          <w:szCs w:val="24"/>
        </w:rPr>
        <w:t>good relations</w:t>
      </w:r>
      <w:r w:rsidR="00544CF7">
        <w:rPr>
          <w:rFonts w:ascii="Arial" w:hAnsi="Arial" w:cs="Arial"/>
          <w:szCs w:val="24"/>
        </w:rPr>
        <w:t xml:space="preserve"> activity?” </w:t>
      </w:r>
    </w:p>
    <w:p w14:paraId="294B2230" w14:textId="77777777" w:rsidR="00430388" w:rsidRDefault="00430388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="00544CF7">
        <w:rPr>
          <w:rFonts w:ascii="Arial" w:hAnsi="Arial" w:cs="Arial"/>
          <w:szCs w:val="24"/>
        </w:rPr>
        <w:t xml:space="preserve">How do we improve young </w:t>
      </w:r>
      <w:r w:rsidR="00642315">
        <w:rPr>
          <w:rFonts w:ascii="Arial" w:hAnsi="Arial" w:cs="Arial"/>
          <w:szCs w:val="24"/>
        </w:rPr>
        <w:t>people’s</w:t>
      </w:r>
      <w:r w:rsidR="00544CF7">
        <w:rPr>
          <w:rFonts w:ascii="Arial" w:hAnsi="Arial" w:cs="Arial"/>
          <w:szCs w:val="24"/>
        </w:rPr>
        <w:t xml:space="preserve"> attitudes towards mino</w:t>
      </w:r>
      <w:r>
        <w:rPr>
          <w:rFonts w:ascii="Arial" w:hAnsi="Arial" w:cs="Arial"/>
          <w:szCs w:val="24"/>
        </w:rPr>
        <w:t>rity ethnic communities in NI?”</w:t>
      </w:r>
    </w:p>
    <w:p w14:paraId="426B461A" w14:textId="77777777" w:rsidR="00544CF7" w:rsidRDefault="00544CF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“What do we in this room need to do to improve optimism of good rel</w:t>
      </w:r>
      <w:r w:rsidR="00430388">
        <w:rPr>
          <w:rFonts w:ascii="Arial" w:hAnsi="Arial" w:cs="Arial"/>
          <w:szCs w:val="24"/>
        </w:rPr>
        <w:t xml:space="preserve">ations among young people?” </w:t>
      </w:r>
      <w:r>
        <w:rPr>
          <w:rFonts w:ascii="Arial" w:hAnsi="Arial" w:cs="Arial"/>
          <w:szCs w:val="24"/>
        </w:rPr>
        <w:t>“How can we increase levels of respect?”</w:t>
      </w:r>
    </w:p>
    <w:p w14:paraId="286D22C2" w14:textId="77777777" w:rsidR="00544CF7" w:rsidRDefault="00544CF7" w:rsidP="0059312C">
      <w:pPr>
        <w:rPr>
          <w:rFonts w:ascii="Arial" w:hAnsi="Arial" w:cs="Arial"/>
          <w:szCs w:val="24"/>
        </w:rPr>
      </w:pPr>
    </w:p>
    <w:p w14:paraId="7DDB3D65" w14:textId="77777777" w:rsidR="00544CF7" w:rsidRDefault="00544CF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Following the</w:t>
      </w:r>
      <w:r w:rsidR="00642315">
        <w:rPr>
          <w:rFonts w:ascii="Arial" w:hAnsi="Arial" w:cs="Arial"/>
          <w:szCs w:val="24"/>
        </w:rPr>
        <w:t xml:space="preserve"> hour long workshops the facilitators</w:t>
      </w:r>
      <w:r>
        <w:rPr>
          <w:rFonts w:ascii="Arial" w:hAnsi="Arial" w:cs="Arial"/>
          <w:szCs w:val="24"/>
        </w:rPr>
        <w:t xml:space="preserve"> reported back to the panel.</w:t>
      </w:r>
    </w:p>
    <w:p w14:paraId="5ECF527C" w14:textId="77777777" w:rsidR="00430388" w:rsidRDefault="00430388" w:rsidP="0059312C">
      <w:pPr>
        <w:rPr>
          <w:rFonts w:ascii="Arial" w:hAnsi="Arial" w:cs="Arial"/>
          <w:szCs w:val="24"/>
        </w:rPr>
      </w:pPr>
    </w:p>
    <w:p w14:paraId="529C568F" w14:textId="77777777" w:rsidR="00DA7695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EC342C">
        <w:rPr>
          <w:rFonts w:ascii="Arial" w:hAnsi="Arial" w:cs="Arial"/>
          <w:szCs w:val="24"/>
        </w:rPr>
        <w:t xml:space="preserve"> </w:t>
      </w:r>
      <w:r w:rsidR="00DA7695">
        <w:rPr>
          <w:rFonts w:ascii="Arial" w:hAnsi="Arial" w:cs="Arial"/>
          <w:szCs w:val="24"/>
        </w:rPr>
        <w:t>invited the facil</w:t>
      </w:r>
      <w:r w:rsidR="00430388">
        <w:rPr>
          <w:rFonts w:ascii="Arial" w:hAnsi="Arial" w:cs="Arial"/>
          <w:szCs w:val="24"/>
        </w:rPr>
        <w:t>i</w:t>
      </w:r>
      <w:r w:rsidR="00DA7695">
        <w:rPr>
          <w:rFonts w:ascii="Arial" w:hAnsi="Arial" w:cs="Arial"/>
          <w:szCs w:val="24"/>
        </w:rPr>
        <w:t>tators to report back the key points and actions from the workshops.</w:t>
      </w:r>
    </w:p>
    <w:p w14:paraId="52B17AEC" w14:textId="77777777" w:rsidR="00024FDF" w:rsidRDefault="00024FDF" w:rsidP="0059312C">
      <w:pPr>
        <w:rPr>
          <w:rFonts w:ascii="Arial" w:hAnsi="Arial" w:cs="Arial"/>
          <w:szCs w:val="24"/>
        </w:rPr>
      </w:pPr>
    </w:p>
    <w:p w14:paraId="7DC59ACE" w14:textId="77777777" w:rsidR="00655733" w:rsidRDefault="00655733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Workshop 1</w:t>
      </w:r>
      <w:r w:rsidRPr="00655733">
        <w:rPr>
          <w:rFonts w:ascii="Arial" w:hAnsi="Arial" w:cs="Arial"/>
          <w:b/>
          <w:szCs w:val="24"/>
          <w:u w:val="single"/>
        </w:rPr>
        <w:t>;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C731F3" w:rsidRPr="00655733">
        <w:rPr>
          <w:rFonts w:ascii="Arial" w:hAnsi="Arial" w:cs="Arial"/>
          <w:b/>
          <w:szCs w:val="24"/>
          <w:u w:val="single"/>
        </w:rPr>
        <w:t>How do we encourage greater</w:t>
      </w:r>
      <w:r w:rsidRPr="00655733">
        <w:rPr>
          <w:rFonts w:ascii="Arial" w:hAnsi="Arial" w:cs="Arial"/>
          <w:b/>
          <w:szCs w:val="24"/>
          <w:u w:val="single"/>
        </w:rPr>
        <w:t xml:space="preserve"> participation by young people </w:t>
      </w:r>
      <w:r w:rsidR="00C731F3" w:rsidRPr="00655733">
        <w:rPr>
          <w:rFonts w:ascii="Arial" w:hAnsi="Arial" w:cs="Arial"/>
          <w:b/>
          <w:szCs w:val="24"/>
          <w:u w:val="single"/>
        </w:rPr>
        <w:t>in GR activity</w:t>
      </w:r>
      <w:r w:rsidRPr="00655733">
        <w:rPr>
          <w:rFonts w:ascii="Arial" w:hAnsi="Arial" w:cs="Arial"/>
          <w:b/>
          <w:szCs w:val="24"/>
          <w:u w:val="single"/>
        </w:rPr>
        <w:t>?</w:t>
      </w:r>
      <w:r w:rsidR="00C731F3" w:rsidRPr="00655733">
        <w:rPr>
          <w:rFonts w:ascii="Arial" w:hAnsi="Arial" w:cs="Arial"/>
          <w:szCs w:val="24"/>
        </w:rPr>
        <w:t xml:space="preserve"> </w:t>
      </w:r>
    </w:p>
    <w:p w14:paraId="20D0C055" w14:textId="77777777" w:rsidR="00DA7695" w:rsidRPr="00655733" w:rsidRDefault="00430388" w:rsidP="0059312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</w:t>
      </w:r>
      <w:r w:rsidR="00D43CDB">
        <w:rPr>
          <w:rFonts w:ascii="Arial" w:hAnsi="Arial" w:cs="Arial"/>
          <w:szCs w:val="24"/>
        </w:rPr>
        <w:t>he</w:t>
      </w:r>
      <w:r>
        <w:rPr>
          <w:rFonts w:ascii="Arial" w:hAnsi="Arial" w:cs="Arial"/>
          <w:szCs w:val="24"/>
        </w:rPr>
        <w:t xml:space="preserve"> points fed back</w:t>
      </w:r>
      <w:r w:rsidR="00C731F3">
        <w:rPr>
          <w:rFonts w:ascii="Arial" w:hAnsi="Arial" w:cs="Arial"/>
          <w:szCs w:val="24"/>
        </w:rPr>
        <w:t xml:space="preserve"> from the first workshops</w:t>
      </w:r>
      <w:r w:rsidR="00DA7695">
        <w:rPr>
          <w:rFonts w:ascii="Arial" w:hAnsi="Arial" w:cs="Arial"/>
          <w:szCs w:val="24"/>
        </w:rPr>
        <w:t xml:space="preserve"> </w:t>
      </w:r>
      <w:r w:rsidR="00D43CDB">
        <w:rPr>
          <w:rFonts w:ascii="Arial" w:hAnsi="Arial" w:cs="Arial"/>
          <w:szCs w:val="24"/>
        </w:rPr>
        <w:t xml:space="preserve">included the need </w:t>
      </w:r>
      <w:r w:rsidR="00024FDF">
        <w:rPr>
          <w:rFonts w:ascii="Arial" w:hAnsi="Arial" w:cs="Arial"/>
          <w:szCs w:val="24"/>
        </w:rPr>
        <w:t>for positive</w:t>
      </w:r>
      <w:r w:rsidR="00DA7695">
        <w:rPr>
          <w:rFonts w:ascii="Arial" w:hAnsi="Arial" w:cs="Arial"/>
          <w:szCs w:val="24"/>
        </w:rPr>
        <w:t xml:space="preserve"> role models and influencers</w:t>
      </w:r>
      <w:r w:rsidR="00D43CDB">
        <w:rPr>
          <w:rFonts w:ascii="Arial" w:hAnsi="Arial" w:cs="Arial"/>
          <w:szCs w:val="24"/>
        </w:rPr>
        <w:t xml:space="preserve"> within communities</w:t>
      </w:r>
      <w:r w:rsidR="00024FDF">
        <w:rPr>
          <w:rFonts w:ascii="Arial" w:hAnsi="Arial" w:cs="Arial"/>
          <w:szCs w:val="24"/>
        </w:rPr>
        <w:t xml:space="preserve"> to</w:t>
      </w:r>
      <w:r w:rsidR="00DA7695">
        <w:rPr>
          <w:rFonts w:ascii="Arial" w:hAnsi="Arial" w:cs="Arial"/>
          <w:szCs w:val="24"/>
        </w:rPr>
        <w:t xml:space="preserve"> encourage </w:t>
      </w:r>
      <w:r w:rsidR="00642315">
        <w:rPr>
          <w:rFonts w:ascii="Arial" w:hAnsi="Arial" w:cs="Arial"/>
          <w:szCs w:val="24"/>
        </w:rPr>
        <w:t>participation, young ambassadors</w:t>
      </w:r>
      <w:r w:rsidR="00DA7695">
        <w:rPr>
          <w:rFonts w:ascii="Arial" w:hAnsi="Arial" w:cs="Arial"/>
          <w:szCs w:val="24"/>
        </w:rPr>
        <w:t xml:space="preserve">, </w:t>
      </w:r>
      <w:r w:rsidR="00642315">
        <w:rPr>
          <w:rFonts w:ascii="Arial" w:hAnsi="Arial" w:cs="Arial"/>
          <w:szCs w:val="24"/>
        </w:rPr>
        <w:t>celebrities</w:t>
      </w:r>
      <w:r w:rsidR="00024FDF">
        <w:rPr>
          <w:rFonts w:ascii="Arial" w:hAnsi="Arial" w:cs="Arial"/>
          <w:szCs w:val="24"/>
        </w:rPr>
        <w:t xml:space="preserve"> and </w:t>
      </w:r>
      <w:r w:rsidR="00024FDF">
        <w:rPr>
          <w:rFonts w:ascii="Arial" w:hAnsi="Arial" w:cs="Arial"/>
          <w:szCs w:val="24"/>
        </w:rPr>
        <w:lastRenderedPageBreak/>
        <w:t xml:space="preserve">use of </w:t>
      </w:r>
      <w:r w:rsidR="00DA7695">
        <w:rPr>
          <w:rFonts w:ascii="Arial" w:hAnsi="Arial" w:cs="Arial"/>
          <w:szCs w:val="24"/>
        </w:rPr>
        <w:t xml:space="preserve">social media. </w:t>
      </w:r>
      <w:r>
        <w:rPr>
          <w:rFonts w:ascii="Arial" w:hAnsi="Arial" w:cs="Arial"/>
          <w:szCs w:val="24"/>
        </w:rPr>
        <w:t>T</w:t>
      </w:r>
      <w:r w:rsidR="0065573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BUC</w:t>
      </w:r>
      <w:r w:rsidR="00024FD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="00DA7695">
        <w:rPr>
          <w:rFonts w:ascii="Arial" w:hAnsi="Arial" w:cs="Arial"/>
          <w:szCs w:val="24"/>
        </w:rPr>
        <w:t>randing</w:t>
      </w:r>
      <w:r>
        <w:rPr>
          <w:rFonts w:ascii="Arial" w:hAnsi="Arial" w:cs="Arial"/>
          <w:szCs w:val="24"/>
        </w:rPr>
        <w:t>,</w:t>
      </w:r>
      <w:r w:rsidR="00DA7695">
        <w:rPr>
          <w:rFonts w:ascii="Arial" w:hAnsi="Arial" w:cs="Arial"/>
          <w:szCs w:val="24"/>
        </w:rPr>
        <w:t xml:space="preserve"> </w:t>
      </w:r>
      <w:r w:rsidR="00024FDF">
        <w:rPr>
          <w:rFonts w:ascii="Arial" w:hAnsi="Arial" w:cs="Arial"/>
          <w:szCs w:val="24"/>
        </w:rPr>
        <w:t xml:space="preserve">for example </w:t>
      </w:r>
      <w:r w:rsidR="00DA7695">
        <w:rPr>
          <w:rFonts w:ascii="Arial" w:hAnsi="Arial" w:cs="Arial"/>
          <w:szCs w:val="24"/>
        </w:rPr>
        <w:t xml:space="preserve">the </w:t>
      </w:r>
      <w:r w:rsidR="00642315">
        <w:rPr>
          <w:rFonts w:ascii="Arial" w:hAnsi="Arial" w:cs="Arial"/>
          <w:szCs w:val="24"/>
        </w:rPr>
        <w:t>T</w:t>
      </w:r>
      <w:r w:rsidR="00655733">
        <w:rPr>
          <w:rFonts w:ascii="Arial" w:hAnsi="Arial" w:cs="Arial"/>
          <w:szCs w:val="24"/>
        </w:rPr>
        <w:t>:</w:t>
      </w:r>
      <w:r w:rsidR="00642315">
        <w:rPr>
          <w:rFonts w:ascii="Arial" w:hAnsi="Arial" w:cs="Arial"/>
          <w:szCs w:val="24"/>
        </w:rPr>
        <w:t>BUC</w:t>
      </w:r>
      <w:r w:rsidR="00024FDF">
        <w:rPr>
          <w:rFonts w:ascii="Arial" w:hAnsi="Arial" w:cs="Arial"/>
          <w:szCs w:val="24"/>
        </w:rPr>
        <w:t xml:space="preserve"> hoodies</w:t>
      </w:r>
      <w:r>
        <w:rPr>
          <w:rFonts w:ascii="Arial" w:hAnsi="Arial" w:cs="Arial"/>
          <w:szCs w:val="24"/>
        </w:rPr>
        <w:t>,</w:t>
      </w:r>
      <w:r w:rsidR="00024FDF">
        <w:rPr>
          <w:rFonts w:ascii="Arial" w:hAnsi="Arial" w:cs="Arial"/>
          <w:szCs w:val="24"/>
        </w:rPr>
        <w:t xml:space="preserve"> helped raise the awareness of the work being done</w:t>
      </w:r>
      <w:r w:rsidR="00DA7695">
        <w:rPr>
          <w:rFonts w:ascii="Arial" w:hAnsi="Arial" w:cs="Arial"/>
          <w:szCs w:val="24"/>
        </w:rPr>
        <w:t xml:space="preserve">. </w:t>
      </w:r>
      <w:r w:rsidR="00024FDF">
        <w:rPr>
          <w:rFonts w:ascii="Arial" w:hAnsi="Arial" w:cs="Arial"/>
          <w:szCs w:val="24"/>
        </w:rPr>
        <w:t>C</w:t>
      </w:r>
      <w:r w:rsidR="00642315">
        <w:rPr>
          <w:rFonts w:ascii="Arial" w:hAnsi="Arial" w:cs="Arial"/>
          <w:szCs w:val="24"/>
        </w:rPr>
        <w:t>ollaborating</w:t>
      </w:r>
      <w:r w:rsidR="00DA7695">
        <w:rPr>
          <w:rFonts w:ascii="Arial" w:hAnsi="Arial" w:cs="Arial"/>
          <w:szCs w:val="24"/>
        </w:rPr>
        <w:t xml:space="preserve"> </w:t>
      </w:r>
      <w:r w:rsidR="00642315">
        <w:rPr>
          <w:rFonts w:ascii="Arial" w:hAnsi="Arial" w:cs="Arial"/>
          <w:szCs w:val="24"/>
        </w:rPr>
        <w:t>with</w:t>
      </w:r>
      <w:r w:rsidR="00DA7695">
        <w:rPr>
          <w:rFonts w:ascii="Arial" w:hAnsi="Arial" w:cs="Arial"/>
          <w:szCs w:val="24"/>
        </w:rPr>
        <w:t xml:space="preserve"> schools</w:t>
      </w:r>
      <w:r>
        <w:rPr>
          <w:rFonts w:ascii="Arial" w:hAnsi="Arial" w:cs="Arial"/>
          <w:szCs w:val="24"/>
        </w:rPr>
        <w:t>,</w:t>
      </w:r>
      <w:r w:rsidR="00DA7695">
        <w:rPr>
          <w:rFonts w:ascii="Arial" w:hAnsi="Arial" w:cs="Arial"/>
          <w:szCs w:val="24"/>
        </w:rPr>
        <w:t xml:space="preserve"> </w:t>
      </w:r>
      <w:r w:rsidR="00024FDF">
        <w:rPr>
          <w:rFonts w:ascii="Arial" w:hAnsi="Arial" w:cs="Arial"/>
          <w:szCs w:val="24"/>
        </w:rPr>
        <w:t xml:space="preserve">youth clubs </w:t>
      </w:r>
      <w:r w:rsidR="00DA7695">
        <w:rPr>
          <w:rFonts w:ascii="Arial" w:hAnsi="Arial" w:cs="Arial"/>
          <w:szCs w:val="24"/>
        </w:rPr>
        <w:t>and other social action</w:t>
      </w:r>
      <w:r w:rsidR="00024FDF">
        <w:rPr>
          <w:rFonts w:ascii="Arial" w:hAnsi="Arial" w:cs="Arial"/>
          <w:szCs w:val="24"/>
        </w:rPr>
        <w:t xml:space="preserve"> was needed to add</w:t>
      </w:r>
      <w:r w:rsidR="00DA7695">
        <w:rPr>
          <w:rFonts w:ascii="Arial" w:hAnsi="Arial" w:cs="Arial"/>
          <w:szCs w:val="24"/>
        </w:rPr>
        <w:t xml:space="preserve"> </w:t>
      </w:r>
      <w:r w:rsidR="00642315">
        <w:rPr>
          <w:rFonts w:ascii="Arial" w:hAnsi="Arial" w:cs="Arial"/>
          <w:szCs w:val="24"/>
        </w:rPr>
        <w:t>value</w:t>
      </w:r>
      <w:r w:rsidR="00DA7695">
        <w:rPr>
          <w:rFonts w:ascii="Arial" w:hAnsi="Arial" w:cs="Arial"/>
          <w:szCs w:val="24"/>
        </w:rPr>
        <w:t xml:space="preserve"> to schools c</w:t>
      </w:r>
      <w:r w:rsidR="00642315">
        <w:rPr>
          <w:rFonts w:ascii="Arial" w:hAnsi="Arial" w:cs="Arial"/>
          <w:szCs w:val="24"/>
        </w:rPr>
        <w:t>u</w:t>
      </w:r>
      <w:r w:rsidR="00DA7695">
        <w:rPr>
          <w:rFonts w:ascii="Arial" w:hAnsi="Arial" w:cs="Arial"/>
          <w:szCs w:val="24"/>
        </w:rPr>
        <w:t>rr</w:t>
      </w:r>
      <w:r w:rsidR="00642315">
        <w:rPr>
          <w:rFonts w:ascii="Arial" w:hAnsi="Arial" w:cs="Arial"/>
          <w:szCs w:val="24"/>
        </w:rPr>
        <w:t>ic</w:t>
      </w:r>
      <w:r w:rsidR="00DA7695">
        <w:rPr>
          <w:rFonts w:ascii="Arial" w:hAnsi="Arial" w:cs="Arial"/>
          <w:szCs w:val="24"/>
        </w:rPr>
        <w:t xml:space="preserve">ulum. </w:t>
      </w:r>
      <w:r w:rsidR="00024FDF">
        <w:rPr>
          <w:rFonts w:ascii="Arial" w:hAnsi="Arial" w:cs="Arial"/>
          <w:szCs w:val="24"/>
        </w:rPr>
        <w:t>It was felt it was also important to ensure young people</w:t>
      </w:r>
      <w:r w:rsidR="00073C94">
        <w:rPr>
          <w:rFonts w:ascii="Arial" w:hAnsi="Arial" w:cs="Arial"/>
          <w:szCs w:val="24"/>
        </w:rPr>
        <w:t xml:space="preserve"> needed </w:t>
      </w:r>
      <w:r w:rsidR="00024FDF">
        <w:rPr>
          <w:rFonts w:ascii="Arial" w:hAnsi="Arial" w:cs="Arial"/>
          <w:szCs w:val="24"/>
        </w:rPr>
        <w:t xml:space="preserve">to be </w:t>
      </w:r>
      <w:r w:rsidR="00073C94">
        <w:rPr>
          <w:rFonts w:ascii="Arial" w:hAnsi="Arial" w:cs="Arial"/>
          <w:szCs w:val="24"/>
        </w:rPr>
        <w:t>at</w:t>
      </w:r>
      <w:r w:rsidR="00024FDF">
        <w:rPr>
          <w:rFonts w:ascii="Arial" w:hAnsi="Arial" w:cs="Arial"/>
          <w:szCs w:val="24"/>
        </w:rPr>
        <w:t xml:space="preserve"> the</w:t>
      </w:r>
      <w:r w:rsidR="00073C94">
        <w:rPr>
          <w:rFonts w:ascii="Arial" w:hAnsi="Arial" w:cs="Arial"/>
          <w:szCs w:val="24"/>
        </w:rPr>
        <w:t xml:space="preserve"> start of </w:t>
      </w:r>
      <w:r w:rsidR="00024FDF">
        <w:rPr>
          <w:rFonts w:ascii="Arial" w:hAnsi="Arial" w:cs="Arial"/>
          <w:szCs w:val="24"/>
        </w:rPr>
        <w:t xml:space="preserve">any </w:t>
      </w:r>
      <w:r w:rsidR="00073C94">
        <w:rPr>
          <w:rFonts w:ascii="Arial" w:hAnsi="Arial" w:cs="Arial"/>
          <w:szCs w:val="24"/>
        </w:rPr>
        <w:t>planning process.</w:t>
      </w:r>
      <w:r w:rsidR="00573EC6">
        <w:rPr>
          <w:rFonts w:ascii="Arial" w:hAnsi="Arial" w:cs="Arial"/>
          <w:szCs w:val="24"/>
        </w:rPr>
        <w:t xml:space="preserve"> It was reported that participation and engagement with all sections of the community must be a positive one. </w:t>
      </w:r>
      <w:r w:rsidR="00073C94">
        <w:rPr>
          <w:rFonts w:ascii="Arial" w:hAnsi="Arial" w:cs="Arial"/>
          <w:szCs w:val="24"/>
        </w:rPr>
        <w:t xml:space="preserve"> </w:t>
      </w:r>
    </w:p>
    <w:p w14:paraId="036F3B26" w14:textId="77777777" w:rsidR="00073C94" w:rsidRDefault="00073C94" w:rsidP="0059312C">
      <w:pPr>
        <w:rPr>
          <w:rFonts w:ascii="Arial" w:hAnsi="Arial" w:cs="Arial"/>
          <w:szCs w:val="24"/>
        </w:rPr>
      </w:pPr>
    </w:p>
    <w:p w14:paraId="5D3CD21B" w14:textId="77777777" w:rsidR="00073C94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EC342C">
        <w:rPr>
          <w:rFonts w:ascii="Arial" w:hAnsi="Arial" w:cs="Arial"/>
          <w:szCs w:val="24"/>
        </w:rPr>
        <w:t xml:space="preserve"> </w:t>
      </w:r>
      <w:r w:rsidR="00073C94">
        <w:rPr>
          <w:rFonts w:ascii="Arial" w:hAnsi="Arial" w:cs="Arial"/>
          <w:szCs w:val="24"/>
        </w:rPr>
        <w:t xml:space="preserve">introduced </w:t>
      </w:r>
      <w:r w:rsidR="00C731F3">
        <w:rPr>
          <w:rFonts w:ascii="Arial" w:hAnsi="Arial" w:cs="Arial"/>
          <w:szCs w:val="24"/>
        </w:rPr>
        <w:t xml:space="preserve">the </w:t>
      </w:r>
      <w:r w:rsidR="00073C94">
        <w:rPr>
          <w:rFonts w:ascii="Arial" w:hAnsi="Arial" w:cs="Arial"/>
          <w:szCs w:val="24"/>
        </w:rPr>
        <w:t xml:space="preserve">panel </w:t>
      </w:r>
      <w:r w:rsidR="00024FDF">
        <w:rPr>
          <w:rFonts w:ascii="Arial" w:hAnsi="Arial" w:cs="Arial"/>
          <w:szCs w:val="24"/>
        </w:rPr>
        <w:t xml:space="preserve">speakers: </w:t>
      </w:r>
      <w:r w:rsidR="00073C94">
        <w:rPr>
          <w:rFonts w:ascii="Arial" w:hAnsi="Arial" w:cs="Arial"/>
          <w:szCs w:val="24"/>
        </w:rPr>
        <w:t>L</w:t>
      </w:r>
      <w:r w:rsidR="00024FDF">
        <w:rPr>
          <w:rFonts w:ascii="Arial" w:hAnsi="Arial" w:cs="Arial"/>
          <w:szCs w:val="24"/>
        </w:rPr>
        <w:t xml:space="preserve">insey </w:t>
      </w:r>
      <w:r w:rsidR="00073C94">
        <w:rPr>
          <w:rFonts w:ascii="Arial" w:hAnsi="Arial" w:cs="Arial"/>
          <w:szCs w:val="24"/>
        </w:rPr>
        <w:t>F</w:t>
      </w:r>
      <w:r w:rsidR="00024FDF">
        <w:rPr>
          <w:rFonts w:ascii="Arial" w:hAnsi="Arial" w:cs="Arial"/>
          <w:szCs w:val="24"/>
        </w:rPr>
        <w:t>arrell</w:t>
      </w:r>
      <w:r w:rsidR="00655733">
        <w:rPr>
          <w:rFonts w:ascii="Arial" w:hAnsi="Arial" w:cs="Arial"/>
          <w:szCs w:val="24"/>
        </w:rPr>
        <w:t>,</w:t>
      </w:r>
      <w:r w:rsidR="00024FDF">
        <w:rPr>
          <w:rFonts w:ascii="Arial" w:hAnsi="Arial" w:cs="Arial"/>
          <w:szCs w:val="24"/>
        </w:rPr>
        <w:t xml:space="preserve"> T</w:t>
      </w:r>
      <w:r w:rsidR="00C731F3">
        <w:rPr>
          <w:rFonts w:ascii="Arial" w:hAnsi="Arial" w:cs="Arial"/>
          <w:szCs w:val="24"/>
        </w:rPr>
        <w:t xml:space="preserve">he </w:t>
      </w:r>
      <w:r w:rsidR="00024FDF">
        <w:rPr>
          <w:rFonts w:ascii="Arial" w:hAnsi="Arial" w:cs="Arial"/>
          <w:szCs w:val="24"/>
        </w:rPr>
        <w:t>E</w:t>
      </w:r>
      <w:r w:rsidR="00C731F3">
        <w:rPr>
          <w:rFonts w:ascii="Arial" w:hAnsi="Arial" w:cs="Arial"/>
          <w:szCs w:val="24"/>
        </w:rPr>
        <w:t xml:space="preserve">xecutive </w:t>
      </w:r>
      <w:r w:rsidR="00024FDF">
        <w:rPr>
          <w:rFonts w:ascii="Arial" w:hAnsi="Arial" w:cs="Arial"/>
          <w:szCs w:val="24"/>
        </w:rPr>
        <w:t>O</w:t>
      </w:r>
      <w:r w:rsidR="00C731F3">
        <w:rPr>
          <w:rFonts w:ascii="Arial" w:hAnsi="Arial" w:cs="Arial"/>
          <w:szCs w:val="24"/>
        </w:rPr>
        <w:t>ffice</w:t>
      </w:r>
      <w:r w:rsidR="00024FDF">
        <w:rPr>
          <w:rFonts w:ascii="Arial" w:hAnsi="Arial" w:cs="Arial"/>
          <w:szCs w:val="24"/>
        </w:rPr>
        <w:t xml:space="preserve">, David </w:t>
      </w:r>
      <w:r w:rsidR="00C240E1">
        <w:rPr>
          <w:rFonts w:ascii="Arial" w:hAnsi="Arial" w:cs="Arial"/>
          <w:szCs w:val="24"/>
        </w:rPr>
        <w:t>Price</w:t>
      </w:r>
      <w:r w:rsidR="00655733">
        <w:rPr>
          <w:rFonts w:ascii="Arial" w:hAnsi="Arial" w:cs="Arial"/>
          <w:szCs w:val="24"/>
        </w:rPr>
        <w:t>,</w:t>
      </w:r>
      <w:r w:rsidR="00C240E1">
        <w:rPr>
          <w:rFonts w:ascii="Arial" w:hAnsi="Arial" w:cs="Arial"/>
          <w:szCs w:val="24"/>
        </w:rPr>
        <w:t xml:space="preserve"> </w:t>
      </w:r>
      <w:r w:rsidR="00E75485">
        <w:rPr>
          <w:rFonts w:ascii="Arial" w:hAnsi="Arial" w:cs="Arial"/>
          <w:szCs w:val="24"/>
        </w:rPr>
        <w:t>Community</w:t>
      </w:r>
      <w:r w:rsidR="00024FDF">
        <w:rPr>
          <w:rFonts w:ascii="Arial" w:hAnsi="Arial" w:cs="Arial"/>
          <w:szCs w:val="24"/>
        </w:rPr>
        <w:t xml:space="preserve"> Relations in Schools</w:t>
      </w:r>
      <w:r w:rsidR="00073C94">
        <w:rPr>
          <w:rFonts w:ascii="Arial" w:hAnsi="Arial" w:cs="Arial"/>
          <w:szCs w:val="24"/>
        </w:rPr>
        <w:t>, J</w:t>
      </w:r>
      <w:r w:rsidR="00024FDF">
        <w:rPr>
          <w:rFonts w:ascii="Arial" w:hAnsi="Arial" w:cs="Arial"/>
          <w:szCs w:val="24"/>
        </w:rPr>
        <w:t xml:space="preserve">acqueline </w:t>
      </w:r>
      <w:r w:rsidR="00073C94">
        <w:rPr>
          <w:rFonts w:ascii="Arial" w:hAnsi="Arial" w:cs="Arial"/>
          <w:szCs w:val="24"/>
        </w:rPr>
        <w:t>I</w:t>
      </w:r>
      <w:r w:rsidR="00024FDF">
        <w:rPr>
          <w:rFonts w:ascii="Arial" w:hAnsi="Arial" w:cs="Arial"/>
          <w:szCs w:val="24"/>
        </w:rPr>
        <w:t>rwin</w:t>
      </w:r>
      <w:r w:rsidR="00655733">
        <w:rPr>
          <w:rFonts w:ascii="Arial" w:hAnsi="Arial" w:cs="Arial"/>
          <w:szCs w:val="24"/>
        </w:rPr>
        <w:t>,</w:t>
      </w:r>
      <w:r w:rsidR="00024FDF">
        <w:rPr>
          <w:rFonts w:ascii="Arial" w:hAnsi="Arial" w:cs="Arial"/>
          <w:szCs w:val="24"/>
        </w:rPr>
        <w:t xml:space="preserve"> C</w:t>
      </w:r>
      <w:r w:rsidR="00C731F3">
        <w:rPr>
          <w:rFonts w:ascii="Arial" w:hAnsi="Arial" w:cs="Arial"/>
          <w:szCs w:val="24"/>
        </w:rPr>
        <w:t xml:space="preserve">ommunity </w:t>
      </w:r>
      <w:r w:rsidR="00024FDF">
        <w:rPr>
          <w:rFonts w:ascii="Arial" w:hAnsi="Arial" w:cs="Arial"/>
          <w:szCs w:val="24"/>
        </w:rPr>
        <w:t>R</w:t>
      </w:r>
      <w:r w:rsidR="00C731F3">
        <w:rPr>
          <w:rFonts w:ascii="Arial" w:hAnsi="Arial" w:cs="Arial"/>
          <w:szCs w:val="24"/>
        </w:rPr>
        <w:t xml:space="preserve">elations </w:t>
      </w:r>
      <w:r w:rsidR="00024FDF">
        <w:rPr>
          <w:rFonts w:ascii="Arial" w:hAnsi="Arial" w:cs="Arial"/>
          <w:szCs w:val="24"/>
        </w:rPr>
        <w:t>C</w:t>
      </w:r>
      <w:r w:rsidR="00C731F3">
        <w:rPr>
          <w:rFonts w:ascii="Arial" w:hAnsi="Arial" w:cs="Arial"/>
          <w:szCs w:val="24"/>
        </w:rPr>
        <w:t>ouncil</w:t>
      </w:r>
      <w:r w:rsidR="00073C94">
        <w:rPr>
          <w:rFonts w:ascii="Arial" w:hAnsi="Arial" w:cs="Arial"/>
          <w:szCs w:val="24"/>
        </w:rPr>
        <w:t xml:space="preserve">, </w:t>
      </w:r>
      <w:r w:rsidR="00F927CA">
        <w:rPr>
          <w:rFonts w:ascii="Arial" w:hAnsi="Arial" w:cs="Arial"/>
          <w:szCs w:val="24"/>
        </w:rPr>
        <w:t>and Dr</w:t>
      </w:r>
      <w:r w:rsidR="00024FDF">
        <w:rPr>
          <w:rFonts w:ascii="Arial" w:hAnsi="Arial" w:cs="Arial"/>
          <w:szCs w:val="24"/>
        </w:rPr>
        <w:t xml:space="preserve"> </w:t>
      </w:r>
      <w:r w:rsidR="00C64FA0">
        <w:rPr>
          <w:rFonts w:ascii="Arial" w:hAnsi="Arial" w:cs="Arial"/>
          <w:szCs w:val="24"/>
        </w:rPr>
        <w:t>Schubotz</w:t>
      </w:r>
      <w:r w:rsidR="00655733">
        <w:rPr>
          <w:rFonts w:ascii="Arial" w:hAnsi="Arial" w:cs="Arial"/>
          <w:szCs w:val="24"/>
        </w:rPr>
        <w:t>,</w:t>
      </w:r>
      <w:r w:rsidR="005A5182">
        <w:rPr>
          <w:rFonts w:ascii="Arial" w:hAnsi="Arial" w:cs="Arial"/>
          <w:szCs w:val="24"/>
        </w:rPr>
        <w:t xml:space="preserve"> </w:t>
      </w:r>
      <w:r w:rsidR="00C731F3">
        <w:rPr>
          <w:rFonts w:ascii="Arial" w:hAnsi="Arial" w:cs="Arial"/>
          <w:szCs w:val="24"/>
        </w:rPr>
        <w:t xml:space="preserve">QUB. </w:t>
      </w:r>
      <w:r>
        <w:rPr>
          <w:rFonts w:ascii="Arial" w:hAnsi="Arial" w:cs="Arial"/>
          <w:szCs w:val="24"/>
        </w:rPr>
        <w:t>Ms Killen</w:t>
      </w:r>
      <w:r w:rsidR="00EC342C">
        <w:rPr>
          <w:rFonts w:ascii="Arial" w:hAnsi="Arial" w:cs="Arial"/>
          <w:szCs w:val="24"/>
        </w:rPr>
        <w:t xml:space="preserve"> </w:t>
      </w:r>
      <w:r w:rsidR="005A5182">
        <w:rPr>
          <w:rFonts w:ascii="Arial" w:hAnsi="Arial" w:cs="Arial"/>
          <w:szCs w:val="24"/>
        </w:rPr>
        <w:t>invited each to respond to the points raised.</w:t>
      </w:r>
    </w:p>
    <w:p w14:paraId="01554395" w14:textId="77777777" w:rsidR="00073C94" w:rsidRDefault="00073C94" w:rsidP="0059312C">
      <w:pPr>
        <w:rPr>
          <w:rFonts w:ascii="Arial" w:hAnsi="Arial" w:cs="Arial"/>
          <w:szCs w:val="24"/>
        </w:rPr>
      </w:pPr>
    </w:p>
    <w:p w14:paraId="3F0E6294" w14:textId="77777777" w:rsidR="00073C94" w:rsidRDefault="00073C94" w:rsidP="0059312C">
      <w:pPr>
        <w:rPr>
          <w:rFonts w:ascii="Arial" w:hAnsi="Arial" w:cs="Arial"/>
          <w:b/>
          <w:szCs w:val="24"/>
          <w:u w:val="single"/>
        </w:rPr>
      </w:pPr>
      <w:r w:rsidRPr="00C226D2">
        <w:rPr>
          <w:rFonts w:ascii="Arial" w:hAnsi="Arial" w:cs="Arial"/>
          <w:b/>
          <w:szCs w:val="24"/>
          <w:u w:val="single"/>
        </w:rPr>
        <w:t xml:space="preserve">Panel feedback </w:t>
      </w:r>
    </w:p>
    <w:p w14:paraId="25E88B21" w14:textId="77777777" w:rsidR="00C226D2" w:rsidRPr="00C226D2" w:rsidRDefault="00C226D2" w:rsidP="0059312C">
      <w:pPr>
        <w:rPr>
          <w:rFonts w:ascii="Arial" w:hAnsi="Arial" w:cs="Arial"/>
          <w:b/>
          <w:szCs w:val="24"/>
          <w:u w:val="single"/>
        </w:rPr>
      </w:pPr>
    </w:p>
    <w:p w14:paraId="652E3B3E" w14:textId="77777777" w:rsidR="00544CF7" w:rsidRDefault="00DA0B73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Linsey</w:t>
      </w:r>
      <w:r w:rsidR="00C731F3">
        <w:rPr>
          <w:rFonts w:ascii="Arial" w:hAnsi="Arial" w:cs="Arial"/>
          <w:szCs w:val="24"/>
        </w:rPr>
        <w:t xml:space="preserve"> </w:t>
      </w:r>
      <w:r w:rsidR="00C226D2">
        <w:rPr>
          <w:rFonts w:ascii="Arial" w:hAnsi="Arial" w:cs="Arial"/>
          <w:szCs w:val="24"/>
        </w:rPr>
        <w:t xml:space="preserve">Farrell </w:t>
      </w:r>
      <w:r w:rsidR="00642315">
        <w:rPr>
          <w:rFonts w:ascii="Arial" w:hAnsi="Arial" w:cs="Arial"/>
          <w:szCs w:val="24"/>
        </w:rPr>
        <w:t>responded</w:t>
      </w:r>
      <w:r w:rsidR="00073C94">
        <w:rPr>
          <w:rFonts w:ascii="Arial" w:hAnsi="Arial" w:cs="Arial"/>
          <w:szCs w:val="24"/>
        </w:rPr>
        <w:t xml:space="preserve"> </w:t>
      </w:r>
      <w:r w:rsidR="007A1FDD">
        <w:rPr>
          <w:rFonts w:ascii="Arial" w:hAnsi="Arial" w:cs="Arial"/>
          <w:szCs w:val="24"/>
        </w:rPr>
        <w:t>c</w:t>
      </w:r>
      <w:r w:rsidR="005A5182">
        <w:rPr>
          <w:rFonts w:ascii="Arial" w:hAnsi="Arial" w:cs="Arial"/>
          <w:szCs w:val="24"/>
        </w:rPr>
        <w:t>iting the example of U</w:t>
      </w:r>
      <w:r w:rsidR="00073C94">
        <w:rPr>
          <w:rFonts w:ascii="Arial" w:hAnsi="Arial" w:cs="Arial"/>
          <w:szCs w:val="24"/>
        </w:rPr>
        <w:t xml:space="preserve">rban </w:t>
      </w:r>
      <w:r w:rsidR="00F927CA">
        <w:rPr>
          <w:rFonts w:ascii="Arial" w:hAnsi="Arial" w:cs="Arial"/>
          <w:szCs w:val="24"/>
        </w:rPr>
        <w:t>V</w:t>
      </w:r>
      <w:r w:rsidR="00073C94">
        <w:rPr>
          <w:rFonts w:ascii="Arial" w:hAnsi="Arial" w:cs="Arial"/>
          <w:szCs w:val="24"/>
        </w:rPr>
        <w:t xml:space="preserve">illages </w:t>
      </w:r>
      <w:r w:rsidR="005A5182">
        <w:rPr>
          <w:rFonts w:ascii="Arial" w:hAnsi="Arial" w:cs="Arial"/>
          <w:szCs w:val="24"/>
        </w:rPr>
        <w:t xml:space="preserve">and </w:t>
      </w:r>
      <w:r w:rsidR="00073C94">
        <w:rPr>
          <w:rFonts w:ascii="Arial" w:hAnsi="Arial" w:cs="Arial"/>
          <w:szCs w:val="24"/>
        </w:rPr>
        <w:t xml:space="preserve">use of </w:t>
      </w:r>
      <w:r w:rsidR="005A5182">
        <w:rPr>
          <w:rFonts w:ascii="Arial" w:hAnsi="Arial" w:cs="Arial"/>
          <w:szCs w:val="24"/>
        </w:rPr>
        <w:t>c</w:t>
      </w:r>
      <w:r w:rsidR="00642315">
        <w:rPr>
          <w:rFonts w:ascii="Arial" w:hAnsi="Arial" w:cs="Arial"/>
          <w:szCs w:val="24"/>
        </w:rPr>
        <w:t>eleb</w:t>
      </w:r>
      <w:r w:rsidR="005A5182">
        <w:rPr>
          <w:rFonts w:ascii="Arial" w:hAnsi="Arial" w:cs="Arial"/>
          <w:szCs w:val="24"/>
        </w:rPr>
        <w:t>rities</w:t>
      </w:r>
      <w:r w:rsidR="00073C94">
        <w:rPr>
          <w:rFonts w:ascii="Arial" w:hAnsi="Arial" w:cs="Arial"/>
          <w:szCs w:val="24"/>
        </w:rPr>
        <w:t xml:space="preserve">. </w:t>
      </w:r>
      <w:r w:rsidR="00F927CA">
        <w:rPr>
          <w:rFonts w:ascii="Arial" w:hAnsi="Arial" w:cs="Arial"/>
          <w:szCs w:val="24"/>
        </w:rPr>
        <w:t>It’s</w:t>
      </w:r>
      <w:r w:rsidR="00073C94">
        <w:rPr>
          <w:rFonts w:ascii="Arial" w:hAnsi="Arial" w:cs="Arial"/>
          <w:szCs w:val="24"/>
        </w:rPr>
        <w:t xml:space="preserve"> not the </w:t>
      </w:r>
      <w:r w:rsidR="005A5182">
        <w:rPr>
          <w:rFonts w:ascii="Arial" w:hAnsi="Arial" w:cs="Arial"/>
          <w:szCs w:val="24"/>
        </w:rPr>
        <w:t xml:space="preserve">celebrities that had the greatest impact </w:t>
      </w:r>
      <w:r w:rsidR="00073C94">
        <w:rPr>
          <w:rFonts w:ascii="Arial" w:hAnsi="Arial" w:cs="Arial"/>
          <w:szCs w:val="24"/>
        </w:rPr>
        <w:t xml:space="preserve">but </w:t>
      </w:r>
      <w:r w:rsidR="005A5182">
        <w:rPr>
          <w:rFonts w:ascii="Arial" w:hAnsi="Arial" w:cs="Arial"/>
          <w:szCs w:val="24"/>
        </w:rPr>
        <w:t xml:space="preserve">rather </w:t>
      </w:r>
      <w:r w:rsidR="00073C94">
        <w:rPr>
          <w:rFonts w:ascii="Arial" w:hAnsi="Arial" w:cs="Arial"/>
          <w:szCs w:val="24"/>
        </w:rPr>
        <w:t xml:space="preserve">people we can relate to and </w:t>
      </w:r>
      <w:r w:rsidR="00C731F3">
        <w:rPr>
          <w:rFonts w:ascii="Arial" w:hAnsi="Arial" w:cs="Arial"/>
          <w:szCs w:val="24"/>
        </w:rPr>
        <w:t xml:space="preserve">the </w:t>
      </w:r>
      <w:r w:rsidR="00073C94">
        <w:rPr>
          <w:rFonts w:ascii="Arial" w:hAnsi="Arial" w:cs="Arial"/>
          <w:szCs w:val="24"/>
        </w:rPr>
        <w:t xml:space="preserve">use </w:t>
      </w:r>
      <w:r w:rsidR="00C731F3">
        <w:rPr>
          <w:rFonts w:ascii="Arial" w:hAnsi="Arial" w:cs="Arial"/>
          <w:szCs w:val="24"/>
        </w:rPr>
        <w:t xml:space="preserve">of local recognisable </w:t>
      </w:r>
      <w:r w:rsidR="00073C94">
        <w:rPr>
          <w:rFonts w:ascii="Arial" w:hAnsi="Arial" w:cs="Arial"/>
          <w:szCs w:val="24"/>
        </w:rPr>
        <w:t>role models</w:t>
      </w:r>
      <w:r w:rsidR="005A5182">
        <w:rPr>
          <w:rFonts w:ascii="Arial" w:hAnsi="Arial" w:cs="Arial"/>
          <w:szCs w:val="24"/>
        </w:rPr>
        <w:t>. It was young</w:t>
      </w:r>
      <w:r w:rsidR="00073C94">
        <w:rPr>
          <w:rFonts w:ascii="Arial" w:hAnsi="Arial" w:cs="Arial"/>
          <w:szCs w:val="24"/>
        </w:rPr>
        <w:t xml:space="preserve"> leaders / influence</w:t>
      </w:r>
      <w:r w:rsidR="00E75485">
        <w:rPr>
          <w:rFonts w:ascii="Arial" w:hAnsi="Arial" w:cs="Arial"/>
          <w:szCs w:val="24"/>
        </w:rPr>
        <w:t>’</w:t>
      </w:r>
      <w:r w:rsidR="00073C94">
        <w:rPr>
          <w:rFonts w:ascii="Arial" w:hAnsi="Arial" w:cs="Arial"/>
          <w:szCs w:val="24"/>
        </w:rPr>
        <w:t>s that y</w:t>
      </w:r>
      <w:r w:rsidR="005A5182">
        <w:rPr>
          <w:rFonts w:ascii="Arial" w:hAnsi="Arial" w:cs="Arial"/>
          <w:szCs w:val="24"/>
        </w:rPr>
        <w:t>oung people</w:t>
      </w:r>
      <w:r w:rsidR="00073C94">
        <w:rPr>
          <w:rFonts w:ascii="Arial" w:hAnsi="Arial" w:cs="Arial"/>
          <w:szCs w:val="24"/>
        </w:rPr>
        <w:t xml:space="preserve"> can relate to. </w:t>
      </w:r>
      <w:r w:rsidR="007A1FDD">
        <w:rPr>
          <w:rFonts w:ascii="Arial" w:hAnsi="Arial" w:cs="Arial"/>
          <w:szCs w:val="24"/>
        </w:rPr>
        <w:t>Again citing the Urban V</w:t>
      </w:r>
      <w:r w:rsidR="005A5182">
        <w:rPr>
          <w:rFonts w:ascii="Arial" w:hAnsi="Arial" w:cs="Arial"/>
          <w:szCs w:val="24"/>
        </w:rPr>
        <w:t>illages programme Linsey explained that y</w:t>
      </w:r>
      <w:r w:rsidR="00073C94">
        <w:rPr>
          <w:rFonts w:ascii="Arial" w:hAnsi="Arial" w:cs="Arial"/>
          <w:szCs w:val="24"/>
        </w:rPr>
        <w:t xml:space="preserve">oung people </w:t>
      </w:r>
      <w:r w:rsidR="005A5182">
        <w:rPr>
          <w:rFonts w:ascii="Arial" w:hAnsi="Arial" w:cs="Arial"/>
          <w:szCs w:val="24"/>
        </w:rPr>
        <w:t xml:space="preserve">were </w:t>
      </w:r>
      <w:r w:rsidR="00073C94">
        <w:rPr>
          <w:rFonts w:ascii="Arial" w:hAnsi="Arial" w:cs="Arial"/>
          <w:szCs w:val="24"/>
        </w:rPr>
        <w:t>sitting on the Y</w:t>
      </w:r>
      <w:r w:rsidR="005A5182">
        <w:rPr>
          <w:rFonts w:ascii="Arial" w:hAnsi="Arial" w:cs="Arial"/>
          <w:szCs w:val="24"/>
        </w:rPr>
        <w:t xml:space="preserve">oung </w:t>
      </w:r>
      <w:r w:rsidR="00F927CA">
        <w:rPr>
          <w:rFonts w:ascii="Arial" w:hAnsi="Arial" w:cs="Arial"/>
          <w:szCs w:val="24"/>
        </w:rPr>
        <w:t>People’s</w:t>
      </w:r>
      <w:r w:rsidR="00073C94">
        <w:rPr>
          <w:rFonts w:ascii="Arial" w:hAnsi="Arial" w:cs="Arial"/>
          <w:szCs w:val="24"/>
        </w:rPr>
        <w:t xml:space="preserve"> </w:t>
      </w:r>
      <w:r w:rsidR="005A5182">
        <w:rPr>
          <w:rFonts w:ascii="Arial" w:hAnsi="Arial" w:cs="Arial"/>
          <w:szCs w:val="24"/>
        </w:rPr>
        <w:t>reference</w:t>
      </w:r>
      <w:r w:rsidR="00073C94">
        <w:rPr>
          <w:rFonts w:ascii="Arial" w:hAnsi="Arial" w:cs="Arial"/>
          <w:szCs w:val="24"/>
        </w:rPr>
        <w:t xml:space="preserve"> groups</w:t>
      </w:r>
      <w:r w:rsidR="005A5182">
        <w:rPr>
          <w:rFonts w:ascii="Arial" w:hAnsi="Arial" w:cs="Arial"/>
          <w:szCs w:val="24"/>
        </w:rPr>
        <w:t xml:space="preserve"> and </w:t>
      </w:r>
      <w:r w:rsidR="00655733">
        <w:rPr>
          <w:rFonts w:ascii="Arial" w:hAnsi="Arial" w:cs="Arial"/>
          <w:szCs w:val="24"/>
        </w:rPr>
        <w:t>also</w:t>
      </w:r>
      <w:r w:rsidR="005A5182">
        <w:rPr>
          <w:rFonts w:ascii="Arial" w:hAnsi="Arial" w:cs="Arial"/>
          <w:szCs w:val="24"/>
        </w:rPr>
        <w:t xml:space="preserve"> on the larger reference gro</w:t>
      </w:r>
      <w:r w:rsidR="007A1FDD">
        <w:rPr>
          <w:rFonts w:ascii="Arial" w:hAnsi="Arial" w:cs="Arial"/>
          <w:szCs w:val="24"/>
        </w:rPr>
        <w:t xml:space="preserve">ups. In </w:t>
      </w:r>
      <w:r w:rsidR="00C731F3">
        <w:rPr>
          <w:rFonts w:ascii="Arial" w:hAnsi="Arial" w:cs="Arial"/>
          <w:szCs w:val="24"/>
        </w:rPr>
        <w:t>Linsey’s</w:t>
      </w:r>
      <w:r w:rsidR="005A5182">
        <w:rPr>
          <w:rFonts w:ascii="Arial" w:hAnsi="Arial" w:cs="Arial"/>
          <w:szCs w:val="24"/>
        </w:rPr>
        <w:t xml:space="preserve"> experience it was important to m</w:t>
      </w:r>
      <w:r w:rsidR="00073C94">
        <w:rPr>
          <w:rFonts w:ascii="Arial" w:hAnsi="Arial" w:cs="Arial"/>
          <w:szCs w:val="24"/>
        </w:rPr>
        <w:t>ak</w:t>
      </w:r>
      <w:r w:rsidR="005A5182">
        <w:rPr>
          <w:rFonts w:ascii="Arial" w:hAnsi="Arial" w:cs="Arial"/>
          <w:szCs w:val="24"/>
        </w:rPr>
        <w:t>e</w:t>
      </w:r>
      <w:r w:rsidR="00073C94">
        <w:rPr>
          <w:rFonts w:ascii="Arial" w:hAnsi="Arial" w:cs="Arial"/>
          <w:szCs w:val="24"/>
        </w:rPr>
        <w:t xml:space="preserve"> sure communication is relevant for </w:t>
      </w:r>
      <w:r w:rsidR="00573EC6">
        <w:rPr>
          <w:rFonts w:ascii="Arial" w:hAnsi="Arial" w:cs="Arial"/>
          <w:szCs w:val="24"/>
        </w:rPr>
        <w:t>young people</w:t>
      </w:r>
      <w:r w:rsidR="00073C94">
        <w:rPr>
          <w:rFonts w:ascii="Arial" w:hAnsi="Arial" w:cs="Arial"/>
          <w:szCs w:val="24"/>
        </w:rPr>
        <w:t xml:space="preserve">. </w:t>
      </w:r>
    </w:p>
    <w:p w14:paraId="39A39397" w14:textId="77777777" w:rsidR="00A50163" w:rsidRDefault="00A50163" w:rsidP="0059312C">
      <w:pPr>
        <w:rPr>
          <w:rFonts w:ascii="Arial" w:hAnsi="Arial" w:cs="Arial"/>
          <w:szCs w:val="24"/>
        </w:rPr>
      </w:pPr>
    </w:p>
    <w:p w14:paraId="5361C811" w14:textId="77777777" w:rsidR="00A50163" w:rsidRDefault="00A50163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573EC6">
        <w:rPr>
          <w:rFonts w:ascii="Arial" w:hAnsi="Arial" w:cs="Arial"/>
          <w:szCs w:val="24"/>
        </w:rPr>
        <w:t xml:space="preserve">avid </w:t>
      </w:r>
      <w:r>
        <w:rPr>
          <w:rFonts w:ascii="Arial" w:hAnsi="Arial" w:cs="Arial"/>
          <w:szCs w:val="24"/>
        </w:rPr>
        <w:t>P</w:t>
      </w:r>
      <w:r w:rsidR="00573EC6">
        <w:rPr>
          <w:rFonts w:ascii="Arial" w:hAnsi="Arial" w:cs="Arial"/>
          <w:szCs w:val="24"/>
        </w:rPr>
        <w:t xml:space="preserve">rice felt that </w:t>
      </w:r>
      <w:r>
        <w:rPr>
          <w:rFonts w:ascii="Arial" w:hAnsi="Arial" w:cs="Arial"/>
          <w:szCs w:val="24"/>
        </w:rPr>
        <w:t xml:space="preserve">use of social media </w:t>
      </w:r>
      <w:r w:rsidR="00573EC6">
        <w:rPr>
          <w:rFonts w:ascii="Arial" w:hAnsi="Arial" w:cs="Arial"/>
          <w:szCs w:val="24"/>
        </w:rPr>
        <w:t xml:space="preserve">was an important medium </w:t>
      </w:r>
      <w:r w:rsidR="00E75485">
        <w:rPr>
          <w:rFonts w:ascii="Arial" w:hAnsi="Arial" w:cs="Arial"/>
          <w:szCs w:val="24"/>
        </w:rPr>
        <w:t>for raising</w:t>
      </w:r>
      <w:r>
        <w:rPr>
          <w:rFonts w:ascii="Arial" w:hAnsi="Arial" w:cs="Arial"/>
          <w:szCs w:val="24"/>
        </w:rPr>
        <w:t xml:space="preserve"> the voice of </w:t>
      </w:r>
      <w:r w:rsidR="00573EC6">
        <w:rPr>
          <w:rFonts w:ascii="Arial" w:hAnsi="Arial" w:cs="Arial"/>
          <w:szCs w:val="24"/>
        </w:rPr>
        <w:t>young people</w:t>
      </w:r>
      <w:r>
        <w:rPr>
          <w:rFonts w:ascii="Arial" w:hAnsi="Arial" w:cs="Arial"/>
          <w:szCs w:val="24"/>
        </w:rPr>
        <w:t xml:space="preserve">. </w:t>
      </w:r>
      <w:r w:rsidR="00573EC6">
        <w:rPr>
          <w:rFonts w:ascii="Arial" w:hAnsi="Arial" w:cs="Arial"/>
          <w:szCs w:val="24"/>
        </w:rPr>
        <w:t xml:space="preserve">He stressed that young people should be </w:t>
      </w:r>
      <w:r>
        <w:rPr>
          <w:rFonts w:ascii="Arial" w:hAnsi="Arial" w:cs="Arial"/>
          <w:szCs w:val="24"/>
        </w:rPr>
        <w:t xml:space="preserve">engaged </w:t>
      </w:r>
      <w:r w:rsidR="00573EC6">
        <w:rPr>
          <w:rFonts w:ascii="Arial" w:hAnsi="Arial" w:cs="Arial"/>
          <w:szCs w:val="24"/>
        </w:rPr>
        <w:t>throughout</w:t>
      </w:r>
      <w:r>
        <w:rPr>
          <w:rFonts w:ascii="Arial" w:hAnsi="Arial" w:cs="Arial"/>
          <w:szCs w:val="24"/>
        </w:rPr>
        <w:t xml:space="preserve"> the planning and delivery of projects. Participation in </w:t>
      </w:r>
      <w:r w:rsidR="00573EC6">
        <w:rPr>
          <w:rFonts w:ascii="Arial" w:hAnsi="Arial" w:cs="Arial"/>
          <w:szCs w:val="24"/>
        </w:rPr>
        <w:t>the P</w:t>
      </w:r>
      <w:r>
        <w:rPr>
          <w:rFonts w:ascii="Arial" w:hAnsi="Arial" w:cs="Arial"/>
          <w:szCs w:val="24"/>
        </w:rPr>
        <w:t>ride</w:t>
      </w:r>
      <w:r w:rsidR="00573EC6">
        <w:rPr>
          <w:rFonts w:ascii="Arial" w:hAnsi="Arial" w:cs="Arial"/>
          <w:szCs w:val="24"/>
        </w:rPr>
        <w:t xml:space="preserve"> festival </w:t>
      </w:r>
      <w:r w:rsidR="0000190F">
        <w:rPr>
          <w:rFonts w:ascii="Arial" w:hAnsi="Arial" w:cs="Arial"/>
          <w:szCs w:val="24"/>
        </w:rPr>
        <w:t xml:space="preserve">for example </w:t>
      </w:r>
      <w:r w:rsidR="00573EC6">
        <w:rPr>
          <w:rFonts w:ascii="Arial" w:hAnsi="Arial" w:cs="Arial"/>
          <w:szCs w:val="24"/>
        </w:rPr>
        <w:t>was essential</w:t>
      </w:r>
      <w:r w:rsidR="00EF606E">
        <w:rPr>
          <w:rFonts w:ascii="Arial" w:hAnsi="Arial" w:cs="Arial"/>
          <w:szCs w:val="24"/>
        </w:rPr>
        <w:t>,</w:t>
      </w:r>
      <w:r w:rsidR="00573EC6">
        <w:rPr>
          <w:rFonts w:ascii="Arial" w:hAnsi="Arial" w:cs="Arial"/>
          <w:szCs w:val="24"/>
        </w:rPr>
        <w:t xml:space="preserve"> as </w:t>
      </w:r>
      <w:r w:rsidR="00EF606E">
        <w:rPr>
          <w:rFonts w:ascii="Arial" w:hAnsi="Arial" w:cs="Arial"/>
          <w:szCs w:val="24"/>
        </w:rPr>
        <w:t>non-engagement</w:t>
      </w:r>
      <w:r w:rsidR="00573EC6">
        <w:rPr>
          <w:rFonts w:ascii="Arial" w:hAnsi="Arial" w:cs="Arial"/>
          <w:szCs w:val="24"/>
        </w:rPr>
        <w:t xml:space="preserve"> sent a negative m</w:t>
      </w:r>
      <w:r>
        <w:rPr>
          <w:rFonts w:ascii="Arial" w:hAnsi="Arial" w:cs="Arial"/>
          <w:szCs w:val="24"/>
        </w:rPr>
        <w:t>essage</w:t>
      </w:r>
      <w:r w:rsidR="00573EC6">
        <w:rPr>
          <w:rFonts w:ascii="Arial" w:hAnsi="Arial" w:cs="Arial"/>
          <w:szCs w:val="24"/>
        </w:rPr>
        <w:t xml:space="preserve"> to young people, </w:t>
      </w:r>
      <w:r>
        <w:rPr>
          <w:rFonts w:ascii="Arial" w:hAnsi="Arial" w:cs="Arial"/>
          <w:szCs w:val="24"/>
        </w:rPr>
        <w:t xml:space="preserve">that only certain people can be part of belonging </w:t>
      </w:r>
      <w:r w:rsidR="00573EC6">
        <w:rPr>
          <w:rFonts w:ascii="Arial" w:hAnsi="Arial" w:cs="Arial"/>
          <w:szCs w:val="24"/>
        </w:rPr>
        <w:t xml:space="preserve">to the community, </w:t>
      </w:r>
      <w:r>
        <w:rPr>
          <w:rFonts w:ascii="Arial" w:hAnsi="Arial" w:cs="Arial"/>
          <w:szCs w:val="24"/>
        </w:rPr>
        <w:t xml:space="preserve">when in fact NI is welcoming and supportive to all sections of the community. </w:t>
      </w:r>
    </w:p>
    <w:p w14:paraId="69452790" w14:textId="77777777" w:rsidR="00073C94" w:rsidRDefault="00073C94" w:rsidP="0059312C">
      <w:pPr>
        <w:rPr>
          <w:rFonts w:ascii="Arial" w:hAnsi="Arial" w:cs="Arial"/>
          <w:szCs w:val="24"/>
        </w:rPr>
      </w:pPr>
    </w:p>
    <w:p w14:paraId="1D0BB507" w14:textId="77777777" w:rsidR="00073C94" w:rsidRDefault="00A50163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EF606E">
        <w:rPr>
          <w:rFonts w:ascii="Arial" w:hAnsi="Arial" w:cs="Arial"/>
          <w:szCs w:val="24"/>
        </w:rPr>
        <w:t xml:space="preserve">acqueline Irwin </w:t>
      </w:r>
      <w:r w:rsidR="0000190F">
        <w:rPr>
          <w:rFonts w:ascii="Arial" w:hAnsi="Arial" w:cs="Arial"/>
          <w:szCs w:val="24"/>
        </w:rPr>
        <w:t xml:space="preserve">pointed out </w:t>
      </w:r>
      <w:r w:rsidR="00EF606E">
        <w:rPr>
          <w:rFonts w:ascii="Arial" w:hAnsi="Arial" w:cs="Arial"/>
          <w:szCs w:val="24"/>
        </w:rPr>
        <w:t xml:space="preserve">that </w:t>
      </w:r>
      <w:r w:rsidR="00E75485">
        <w:rPr>
          <w:rFonts w:ascii="Arial" w:hAnsi="Arial" w:cs="Arial"/>
          <w:szCs w:val="24"/>
        </w:rPr>
        <w:t>young people look to relatable people for inspiration</w:t>
      </w:r>
      <w:r w:rsidR="009E6D77">
        <w:rPr>
          <w:rFonts w:ascii="Arial" w:hAnsi="Arial" w:cs="Arial"/>
          <w:szCs w:val="24"/>
        </w:rPr>
        <w:t xml:space="preserve">. </w:t>
      </w:r>
      <w:r w:rsidR="00F927CA">
        <w:rPr>
          <w:rFonts w:ascii="Arial" w:hAnsi="Arial" w:cs="Arial"/>
          <w:szCs w:val="24"/>
        </w:rPr>
        <w:t xml:space="preserve">It was important to get those people who are part of normal society to </w:t>
      </w:r>
      <w:r w:rsidR="009E6D77">
        <w:rPr>
          <w:rFonts w:ascii="Arial" w:hAnsi="Arial" w:cs="Arial"/>
          <w:szCs w:val="24"/>
        </w:rPr>
        <w:t xml:space="preserve">support </w:t>
      </w:r>
      <w:r w:rsidR="00906BAF">
        <w:rPr>
          <w:rFonts w:ascii="Arial" w:hAnsi="Arial" w:cs="Arial"/>
          <w:szCs w:val="24"/>
        </w:rPr>
        <w:t>good relations</w:t>
      </w:r>
      <w:r w:rsidR="00F927CA">
        <w:rPr>
          <w:rFonts w:ascii="Arial" w:hAnsi="Arial" w:cs="Arial"/>
          <w:szCs w:val="24"/>
        </w:rPr>
        <w:t xml:space="preserve"> events and activity and to work towards showing good </w:t>
      </w:r>
      <w:r w:rsidR="001F4254">
        <w:rPr>
          <w:rFonts w:ascii="Arial" w:hAnsi="Arial" w:cs="Arial"/>
          <w:szCs w:val="24"/>
        </w:rPr>
        <w:t>relations is</w:t>
      </w:r>
      <w:r w:rsidR="009E6D77">
        <w:rPr>
          <w:rFonts w:ascii="Arial" w:hAnsi="Arial" w:cs="Arial"/>
          <w:szCs w:val="24"/>
        </w:rPr>
        <w:t xml:space="preserve"> not </w:t>
      </w:r>
      <w:r w:rsidR="001F4254">
        <w:rPr>
          <w:rFonts w:ascii="Arial" w:hAnsi="Arial" w:cs="Arial"/>
          <w:szCs w:val="24"/>
        </w:rPr>
        <w:t>a</w:t>
      </w:r>
      <w:r w:rsidR="009E6D77">
        <w:rPr>
          <w:rFonts w:ascii="Arial" w:hAnsi="Arial" w:cs="Arial"/>
          <w:szCs w:val="24"/>
        </w:rPr>
        <w:t xml:space="preserve"> special activity</w:t>
      </w:r>
      <w:r w:rsidR="00F927CA">
        <w:rPr>
          <w:rFonts w:ascii="Arial" w:hAnsi="Arial" w:cs="Arial"/>
          <w:szCs w:val="24"/>
        </w:rPr>
        <w:t xml:space="preserve"> but rather</w:t>
      </w:r>
      <w:r w:rsidR="009E6D77">
        <w:rPr>
          <w:rFonts w:ascii="Arial" w:hAnsi="Arial" w:cs="Arial"/>
          <w:szCs w:val="24"/>
        </w:rPr>
        <w:t xml:space="preserve"> an everyday activity. </w:t>
      </w:r>
      <w:r w:rsidR="00F927CA">
        <w:rPr>
          <w:rFonts w:ascii="Arial" w:hAnsi="Arial" w:cs="Arial"/>
          <w:szCs w:val="24"/>
        </w:rPr>
        <w:t xml:space="preserve">Jacqueline went on to suggest </w:t>
      </w:r>
      <w:r w:rsidR="003B365E">
        <w:rPr>
          <w:rFonts w:ascii="Arial" w:hAnsi="Arial" w:cs="Arial"/>
          <w:szCs w:val="24"/>
        </w:rPr>
        <w:t>that w</w:t>
      </w:r>
      <w:r w:rsidR="009E6D77">
        <w:rPr>
          <w:rFonts w:ascii="Arial" w:hAnsi="Arial" w:cs="Arial"/>
          <w:szCs w:val="24"/>
        </w:rPr>
        <w:t xml:space="preserve">hat happens in the school </w:t>
      </w:r>
      <w:r w:rsidR="0000190F">
        <w:rPr>
          <w:rFonts w:ascii="Arial" w:hAnsi="Arial" w:cs="Arial"/>
          <w:szCs w:val="24"/>
        </w:rPr>
        <w:t>classroom,</w:t>
      </w:r>
      <w:r w:rsidR="003B365E">
        <w:rPr>
          <w:rFonts w:ascii="Arial" w:hAnsi="Arial" w:cs="Arial"/>
          <w:szCs w:val="24"/>
        </w:rPr>
        <w:t xml:space="preserve"> </w:t>
      </w:r>
      <w:r w:rsidR="009E6D77">
        <w:rPr>
          <w:rFonts w:ascii="Arial" w:hAnsi="Arial" w:cs="Arial"/>
          <w:szCs w:val="24"/>
        </w:rPr>
        <w:t>youth activity</w:t>
      </w:r>
      <w:r w:rsidR="003B365E">
        <w:rPr>
          <w:rFonts w:ascii="Arial" w:hAnsi="Arial" w:cs="Arial"/>
          <w:szCs w:val="24"/>
        </w:rPr>
        <w:t xml:space="preserve"> and</w:t>
      </w:r>
      <w:r w:rsidR="009E6D77">
        <w:rPr>
          <w:rFonts w:ascii="Arial" w:hAnsi="Arial" w:cs="Arial"/>
          <w:szCs w:val="24"/>
        </w:rPr>
        <w:t xml:space="preserve"> g</w:t>
      </w:r>
      <w:r w:rsidR="003B365E">
        <w:rPr>
          <w:rFonts w:ascii="Arial" w:hAnsi="Arial" w:cs="Arial"/>
          <w:szCs w:val="24"/>
        </w:rPr>
        <w:t>ood relations</w:t>
      </w:r>
      <w:r w:rsidR="009E6D77">
        <w:rPr>
          <w:rFonts w:ascii="Arial" w:hAnsi="Arial" w:cs="Arial"/>
          <w:szCs w:val="24"/>
        </w:rPr>
        <w:t xml:space="preserve"> </w:t>
      </w:r>
      <w:r w:rsidR="003B365E">
        <w:rPr>
          <w:rFonts w:ascii="Arial" w:hAnsi="Arial" w:cs="Arial"/>
          <w:szCs w:val="24"/>
        </w:rPr>
        <w:t>projects</w:t>
      </w:r>
      <w:r w:rsidR="0000190F">
        <w:rPr>
          <w:rFonts w:ascii="Arial" w:hAnsi="Arial" w:cs="Arial"/>
          <w:szCs w:val="24"/>
        </w:rPr>
        <w:t>,</w:t>
      </w:r>
      <w:r w:rsidR="003B365E">
        <w:rPr>
          <w:rFonts w:ascii="Arial" w:hAnsi="Arial" w:cs="Arial"/>
          <w:szCs w:val="24"/>
        </w:rPr>
        <w:t xml:space="preserve"> </w:t>
      </w:r>
      <w:r w:rsidR="0000190F">
        <w:rPr>
          <w:rFonts w:ascii="Arial" w:hAnsi="Arial" w:cs="Arial"/>
          <w:szCs w:val="24"/>
        </w:rPr>
        <w:t>n</w:t>
      </w:r>
      <w:r w:rsidR="009E6D77">
        <w:rPr>
          <w:rFonts w:ascii="Arial" w:hAnsi="Arial" w:cs="Arial"/>
          <w:szCs w:val="24"/>
        </w:rPr>
        <w:t>o matter how good the project</w:t>
      </w:r>
      <w:r w:rsidR="003B365E">
        <w:rPr>
          <w:rFonts w:ascii="Arial" w:hAnsi="Arial" w:cs="Arial"/>
          <w:szCs w:val="24"/>
        </w:rPr>
        <w:t>,</w:t>
      </w:r>
      <w:r w:rsidR="009E6D77">
        <w:rPr>
          <w:rFonts w:ascii="Arial" w:hAnsi="Arial" w:cs="Arial"/>
          <w:szCs w:val="24"/>
        </w:rPr>
        <w:t xml:space="preserve"> </w:t>
      </w:r>
      <w:r w:rsidR="003B365E">
        <w:rPr>
          <w:rFonts w:ascii="Arial" w:hAnsi="Arial" w:cs="Arial"/>
          <w:szCs w:val="24"/>
        </w:rPr>
        <w:t xml:space="preserve">it </w:t>
      </w:r>
      <w:r w:rsidR="009E6D77">
        <w:rPr>
          <w:rFonts w:ascii="Arial" w:hAnsi="Arial" w:cs="Arial"/>
          <w:szCs w:val="24"/>
        </w:rPr>
        <w:t>will have little or no impact</w:t>
      </w:r>
      <w:r w:rsidR="003B365E">
        <w:rPr>
          <w:rFonts w:ascii="Arial" w:hAnsi="Arial" w:cs="Arial"/>
          <w:szCs w:val="24"/>
        </w:rPr>
        <w:t>,</w:t>
      </w:r>
      <w:r w:rsidR="009E6D77">
        <w:rPr>
          <w:rFonts w:ascii="Arial" w:hAnsi="Arial" w:cs="Arial"/>
          <w:szCs w:val="24"/>
        </w:rPr>
        <w:t xml:space="preserve"> if all the other areas of a y</w:t>
      </w:r>
      <w:r w:rsidR="003B365E">
        <w:rPr>
          <w:rFonts w:ascii="Arial" w:hAnsi="Arial" w:cs="Arial"/>
          <w:szCs w:val="24"/>
        </w:rPr>
        <w:t xml:space="preserve">oung </w:t>
      </w:r>
      <w:r w:rsidR="001F4254">
        <w:rPr>
          <w:rFonts w:ascii="Arial" w:hAnsi="Arial" w:cs="Arial"/>
          <w:szCs w:val="24"/>
        </w:rPr>
        <w:t>people’s</w:t>
      </w:r>
      <w:r w:rsidR="009E6D77">
        <w:rPr>
          <w:rFonts w:ascii="Arial" w:hAnsi="Arial" w:cs="Arial"/>
          <w:szCs w:val="24"/>
        </w:rPr>
        <w:t xml:space="preserve"> life </w:t>
      </w:r>
      <w:r w:rsidR="00E75485">
        <w:rPr>
          <w:rFonts w:ascii="Arial" w:hAnsi="Arial" w:cs="Arial"/>
          <w:szCs w:val="24"/>
        </w:rPr>
        <w:t>are</w:t>
      </w:r>
      <w:r w:rsidR="009E6D77">
        <w:rPr>
          <w:rFonts w:ascii="Arial" w:hAnsi="Arial" w:cs="Arial"/>
          <w:szCs w:val="24"/>
        </w:rPr>
        <w:t xml:space="preserve"> telling them something different. </w:t>
      </w:r>
      <w:r w:rsidR="001F4254">
        <w:rPr>
          <w:rFonts w:ascii="Arial" w:hAnsi="Arial" w:cs="Arial"/>
          <w:szCs w:val="24"/>
        </w:rPr>
        <w:t>Good</w:t>
      </w:r>
      <w:r w:rsidR="00906BAF">
        <w:rPr>
          <w:rFonts w:ascii="Arial" w:hAnsi="Arial" w:cs="Arial"/>
          <w:szCs w:val="24"/>
        </w:rPr>
        <w:t xml:space="preserve"> relations</w:t>
      </w:r>
      <w:r w:rsidR="009E6D77">
        <w:rPr>
          <w:rFonts w:ascii="Arial" w:hAnsi="Arial" w:cs="Arial"/>
          <w:szCs w:val="24"/>
        </w:rPr>
        <w:t xml:space="preserve"> work should be focusing on getting into </w:t>
      </w:r>
      <w:r w:rsidR="003B365E">
        <w:rPr>
          <w:rFonts w:ascii="Arial" w:hAnsi="Arial" w:cs="Arial"/>
          <w:szCs w:val="24"/>
        </w:rPr>
        <w:t>everyone’s</w:t>
      </w:r>
      <w:r w:rsidR="009E6D77">
        <w:rPr>
          <w:rFonts w:ascii="Arial" w:hAnsi="Arial" w:cs="Arial"/>
          <w:szCs w:val="24"/>
        </w:rPr>
        <w:t xml:space="preserve"> everyday life. </w:t>
      </w:r>
    </w:p>
    <w:p w14:paraId="652C8EBB" w14:textId="77777777" w:rsidR="00544CF7" w:rsidRPr="00BD5A3C" w:rsidRDefault="00544CF7" w:rsidP="0059312C">
      <w:pPr>
        <w:rPr>
          <w:rFonts w:ascii="Arial" w:hAnsi="Arial" w:cs="Arial"/>
          <w:szCs w:val="24"/>
          <w:u w:val="single"/>
        </w:rPr>
      </w:pPr>
    </w:p>
    <w:p w14:paraId="796C76D2" w14:textId="77777777" w:rsidR="0000190F" w:rsidRDefault="003B365E" w:rsidP="0059312C">
      <w:pPr>
        <w:rPr>
          <w:rFonts w:ascii="Arial" w:hAnsi="Arial" w:cs="Arial"/>
          <w:szCs w:val="24"/>
        </w:rPr>
      </w:pPr>
      <w:r w:rsidRPr="00C226D2">
        <w:rPr>
          <w:rFonts w:ascii="Arial" w:hAnsi="Arial" w:cs="Arial"/>
          <w:b/>
          <w:szCs w:val="24"/>
          <w:u w:val="single"/>
        </w:rPr>
        <w:t>W</w:t>
      </w:r>
      <w:r w:rsidR="00DC6BE1" w:rsidRPr="00C226D2">
        <w:rPr>
          <w:rFonts w:ascii="Arial" w:hAnsi="Arial" w:cs="Arial"/>
          <w:b/>
          <w:szCs w:val="24"/>
          <w:u w:val="single"/>
        </w:rPr>
        <w:t>orkshop</w:t>
      </w:r>
      <w:r w:rsidRPr="00C226D2">
        <w:rPr>
          <w:rFonts w:ascii="Arial" w:hAnsi="Arial" w:cs="Arial"/>
          <w:b/>
          <w:szCs w:val="24"/>
          <w:u w:val="single"/>
        </w:rPr>
        <w:t xml:space="preserve"> 2</w:t>
      </w:r>
      <w:r w:rsidR="00DC6BE1" w:rsidRPr="00C226D2">
        <w:rPr>
          <w:rFonts w:ascii="Arial" w:hAnsi="Arial" w:cs="Arial"/>
          <w:b/>
          <w:szCs w:val="24"/>
          <w:u w:val="single"/>
        </w:rPr>
        <w:t xml:space="preserve">: </w:t>
      </w:r>
      <w:r w:rsidRPr="00C226D2">
        <w:rPr>
          <w:rFonts w:ascii="Arial" w:hAnsi="Arial" w:cs="Arial"/>
          <w:b/>
          <w:szCs w:val="24"/>
          <w:u w:val="single"/>
        </w:rPr>
        <w:t>Improving attitudes towards minority ethnic groups</w:t>
      </w:r>
      <w:r>
        <w:rPr>
          <w:rFonts w:ascii="Arial" w:hAnsi="Arial" w:cs="Arial"/>
          <w:szCs w:val="24"/>
        </w:rPr>
        <w:t xml:space="preserve"> </w:t>
      </w:r>
    </w:p>
    <w:p w14:paraId="51173CCA" w14:textId="77777777" w:rsidR="00DC6BE1" w:rsidRDefault="003B365E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Feedback included the view </w:t>
      </w:r>
      <w:r w:rsidR="00725AB1">
        <w:rPr>
          <w:rFonts w:ascii="Arial" w:hAnsi="Arial" w:cs="Arial"/>
          <w:szCs w:val="24"/>
        </w:rPr>
        <w:t xml:space="preserve">there </w:t>
      </w:r>
      <w:r>
        <w:rPr>
          <w:rFonts w:ascii="Arial" w:hAnsi="Arial" w:cs="Arial"/>
          <w:szCs w:val="24"/>
        </w:rPr>
        <w:t>was a need for</w:t>
      </w:r>
      <w:r w:rsidR="00DC6BE1">
        <w:rPr>
          <w:rFonts w:ascii="Arial" w:hAnsi="Arial" w:cs="Arial"/>
          <w:szCs w:val="24"/>
        </w:rPr>
        <w:t xml:space="preserve"> creating opportunities for engagement. </w:t>
      </w:r>
      <w:r w:rsidR="00725AB1">
        <w:rPr>
          <w:rFonts w:ascii="Arial" w:hAnsi="Arial" w:cs="Arial"/>
          <w:szCs w:val="24"/>
        </w:rPr>
        <w:t>There is a need to create a s</w:t>
      </w:r>
      <w:r w:rsidR="00DC6BE1">
        <w:rPr>
          <w:rFonts w:ascii="Arial" w:hAnsi="Arial" w:cs="Arial"/>
          <w:szCs w:val="24"/>
        </w:rPr>
        <w:t>afe environment</w:t>
      </w:r>
      <w:r w:rsidR="00725AB1">
        <w:rPr>
          <w:rFonts w:ascii="Arial" w:hAnsi="Arial" w:cs="Arial"/>
          <w:szCs w:val="24"/>
        </w:rPr>
        <w:t xml:space="preserve"> and that minority ethnic groups </w:t>
      </w:r>
      <w:r w:rsidR="00DC6BE1">
        <w:rPr>
          <w:rFonts w:ascii="Arial" w:hAnsi="Arial" w:cs="Arial"/>
          <w:szCs w:val="24"/>
        </w:rPr>
        <w:t>shouldn’t be seen as a separate entity</w:t>
      </w:r>
      <w:r w:rsidR="00725AB1">
        <w:rPr>
          <w:rFonts w:ascii="Arial" w:hAnsi="Arial" w:cs="Arial"/>
          <w:szCs w:val="24"/>
        </w:rPr>
        <w:t xml:space="preserve"> but rather</w:t>
      </w:r>
      <w:r w:rsidR="00DC6BE1">
        <w:rPr>
          <w:rFonts w:ascii="Arial" w:hAnsi="Arial" w:cs="Arial"/>
          <w:szCs w:val="24"/>
        </w:rPr>
        <w:t xml:space="preserve"> </w:t>
      </w:r>
      <w:r w:rsidR="00E75485">
        <w:rPr>
          <w:rFonts w:ascii="Arial" w:hAnsi="Arial" w:cs="Arial"/>
          <w:szCs w:val="24"/>
        </w:rPr>
        <w:t>as</w:t>
      </w:r>
      <w:r w:rsidR="00DC6BE1">
        <w:rPr>
          <w:rFonts w:ascii="Arial" w:hAnsi="Arial" w:cs="Arial"/>
          <w:szCs w:val="24"/>
        </w:rPr>
        <w:t xml:space="preserve"> part of the </w:t>
      </w:r>
      <w:r w:rsidR="00725AB1">
        <w:rPr>
          <w:rFonts w:ascii="Arial" w:hAnsi="Arial" w:cs="Arial"/>
          <w:szCs w:val="24"/>
        </w:rPr>
        <w:t xml:space="preserve">whole </w:t>
      </w:r>
      <w:r w:rsidR="00DC6BE1">
        <w:rPr>
          <w:rFonts w:ascii="Arial" w:hAnsi="Arial" w:cs="Arial"/>
          <w:szCs w:val="24"/>
        </w:rPr>
        <w:t xml:space="preserve">community. </w:t>
      </w:r>
      <w:r w:rsidR="00E75485">
        <w:rPr>
          <w:rFonts w:ascii="Arial" w:hAnsi="Arial" w:cs="Arial"/>
          <w:szCs w:val="24"/>
        </w:rPr>
        <w:t>P</w:t>
      </w:r>
      <w:r w:rsidR="00DC6BE1">
        <w:rPr>
          <w:rFonts w:ascii="Arial" w:hAnsi="Arial" w:cs="Arial"/>
          <w:szCs w:val="24"/>
        </w:rPr>
        <w:t xml:space="preserve">rojects </w:t>
      </w:r>
      <w:r w:rsidR="00725AB1">
        <w:rPr>
          <w:rFonts w:ascii="Arial" w:hAnsi="Arial" w:cs="Arial"/>
          <w:szCs w:val="24"/>
        </w:rPr>
        <w:t xml:space="preserve">should be delivered </w:t>
      </w:r>
      <w:r w:rsidR="00691FE7">
        <w:rPr>
          <w:rFonts w:ascii="Arial" w:hAnsi="Arial" w:cs="Arial"/>
          <w:szCs w:val="24"/>
        </w:rPr>
        <w:t xml:space="preserve">on an ongoing basis </w:t>
      </w:r>
      <w:r w:rsidR="00725AB1">
        <w:rPr>
          <w:rFonts w:ascii="Arial" w:hAnsi="Arial" w:cs="Arial"/>
          <w:szCs w:val="24"/>
        </w:rPr>
        <w:t xml:space="preserve">rather than being seen as </w:t>
      </w:r>
      <w:r w:rsidR="00DC6BE1">
        <w:rPr>
          <w:rFonts w:ascii="Arial" w:hAnsi="Arial" w:cs="Arial"/>
          <w:szCs w:val="24"/>
        </w:rPr>
        <w:t xml:space="preserve">one offs. </w:t>
      </w:r>
      <w:r w:rsidR="00725AB1">
        <w:rPr>
          <w:rFonts w:ascii="Arial" w:hAnsi="Arial" w:cs="Arial"/>
          <w:szCs w:val="24"/>
        </w:rPr>
        <w:t>The n</w:t>
      </w:r>
      <w:r w:rsidR="00DC6BE1">
        <w:rPr>
          <w:rFonts w:ascii="Arial" w:hAnsi="Arial" w:cs="Arial"/>
          <w:szCs w:val="24"/>
        </w:rPr>
        <w:t>eed for collaborative</w:t>
      </w:r>
      <w:r w:rsidR="00725AB1">
        <w:rPr>
          <w:rFonts w:ascii="Arial" w:hAnsi="Arial" w:cs="Arial"/>
          <w:szCs w:val="24"/>
        </w:rPr>
        <w:t xml:space="preserve"> </w:t>
      </w:r>
      <w:r w:rsidR="00691FE7">
        <w:rPr>
          <w:rFonts w:ascii="Arial" w:hAnsi="Arial" w:cs="Arial"/>
          <w:szCs w:val="24"/>
        </w:rPr>
        <w:t xml:space="preserve">working </w:t>
      </w:r>
      <w:r w:rsidR="00725AB1">
        <w:rPr>
          <w:rFonts w:ascii="Arial" w:hAnsi="Arial" w:cs="Arial"/>
          <w:szCs w:val="24"/>
        </w:rPr>
        <w:t xml:space="preserve">between agencies and groups was highlighted to enable greater participation </w:t>
      </w:r>
    </w:p>
    <w:p w14:paraId="0383FDCF" w14:textId="77777777" w:rsidR="00725AB1" w:rsidRDefault="00725AB1" w:rsidP="0059312C">
      <w:pPr>
        <w:rPr>
          <w:rFonts w:ascii="Arial" w:hAnsi="Arial" w:cs="Arial"/>
          <w:szCs w:val="24"/>
        </w:rPr>
      </w:pPr>
    </w:p>
    <w:p w14:paraId="79AC9B4E" w14:textId="77777777" w:rsidR="00DC6BE1" w:rsidRDefault="00725AB1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 raised the point that it is easy for p</w:t>
      </w:r>
      <w:r w:rsidR="00DC6BE1">
        <w:rPr>
          <w:rFonts w:ascii="Arial" w:hAnsi="Arial" w:cs="Arial"/>
          <w:szCs w:val="24"/>
        </w:rPr>
        <w:t xml:space="preserve">eople </w:t>
      </w:r>
      <w:r w:rsidR="00E75485">
        <w:rPr>
          <w:rFonts w:ascii="Arial" w:hAnsi="Arial" w:cs="Arial"/>
          <w:szCs w:val="24"/>
        </w:rPr>
        <w:t>to</w:t>
      </w:r>
      <w:r w:rsidR="00DC6BE1">
        <w:rPr>
          <w:rFonts w:ascii="Arial" w:hAnsi="Arial" w:cs="Arial"/>
          <w:szCs w:val="24"/>
        </w:rPr>
        <w:t xml:space="preserve"> say they are happy to engage with m</w:t>
      </w:r>
      <w:r>
        <w:rPr>
          <w:rFonts w:ascii="Arial" w:hAnsi="Arial" w:cs="Arial"/>
          <w:szCs w:val="24"/>
        </w:rPr>
        <w:t xml:space="preserve">inority </w:t>
      </w:r>
      <w:r w:rsidR="00DC6BE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thnic groups</w:t>
      </w:r>
      <w:r w:rsidR="00DC6BE1">
        <w:rPr>
          <w:rFonts w:ascii="Arial" w:hAnsi="Arial" w:cs="Arial"/>
          <w:szCs w:val="24"/>
        </w:rPr>
        <w:t xml:space="preserve"> when they aren’t living next to </w:t>
      </w:r>
      <w:r>
        <w:rPr>
          <w:rFonts w:ascii="Arial" w:hAnsi="Arial" w:cs="Arial"/>
          <w:szCs w:val="24"/>
        </w:rPr>
        <w:t>them</w:t>
      </w:r>
      <w:r w:rsidR="00DC6BE1">
        <w:rPr>
          <w:rFonts w:ascii="Arial" w:hAnsi="Arial" w:cs="Arial"/>
          <w:szCs w:val="24"/>
        </w:rPr>
        <w:t xml:space="preserve">. </w:t>
      </w:r>
      <w:r w:rsidR="00C64FA0">
        <w:rPr>
          <w:rFonts w:ascii="Arial" w:hAnsi="Arial" w:cs="Arial"/>
          <w:szCs w:val="24"/>
        </w:rPr>
        <w:t>Dr Schubotz</w:t>
      </w:r>
      <w:r w:rsidR="00DC6BE1">
        <w:rPr>
          <w:rFonts w:ascii="Arial" w:hAnsi="Arial" w:cs="Arial"/>
          <w:szCs w:val="24"/>
        </w:rPr>
        <w:t xml:space="preserve"> advocated that face to face contact is essential </w:t>
      </w:r>
      <w:r w:rsidR="003158C4">
        <w:rPr>
          <w:rFonts w:ascii="Arial" w:hAnsi="Arial" w:cs="Arial"/>
          <w:szCs w:val="24"/>
        </w:rPr>
        <w:t>for the development</w:t>
      </w:r>
      <w:r w:rsidR="007A1FDD">
        <w:rPr>
          <w:rFonts w:ascii="Arial" w:hAnsi="Arial" w:cs="Arial"/>
          <w:szCs w:val="24"/>
        </w:rPr>
        <w:t xml:space="preserve"> of </w:t>
      </w:r>
      <w:r w:rsidR="00691FE7">
        <w:rPr>
          <w:rFonts w:ascii="Arial" w:hAnsi="Arial" w:cs="Arial"/>
          <w:szCs w:val="24"/>
        </w:rPr>
        <w:t>good relations</w:t>
      </w:r>
      <w:r w:rsidR="00047F61">
        <w:rPr>
          <w:rFonts w:ascii="Arial" w:hAnsi="Arial" w:cs="Arial"/>
          <w:szCs w:val="24"/>
        </w:rPr>
        <w:t xml:space="preserve">. </w:t>
      </w:r>
      <w:r w:rsidR="003158C4">
        <w:rPr>
          <w:rFonts w:ascii="Arial" w:hAnsi="Arial" w:cs="Arial"/>
          <w:szCs w:val="24"/>
        </w:rPr>
        <w:t>He stated</w:t>
      </w:r>
      <w:r w:rsidR="00CE7B59">
        <w:rPr>
          <w:rFonts w:ascii="Arial" w:hAnsi="Arial" w:cs="Arial"/>
          <w:szCs w:val="24"/>
        </w:rPr>
        <w:t>,</w:t>
      </w:r>
      <w:r w:rsidR="003158C4">
        <w:rPr>
          <w:rFonts w:ascii="Arial" w:hAnsi="Arial" w:cs="Arial"/>
          <w:szCs w:val="24"/>
        </w:rPr>
        <w:t xml:space="preserve"> from his experience</w:t>
      </w:r>
      <w:r w:rsidR="00CE7B59">
        <w:rPr>
          <w:rFonts w:ascii="Arial" w:hAnsi="Arial" w:cs="Arial"/>
          <w:szCs w:val="24"/>
        </w:rPr>
        <w:t>,</w:t>
      </w:r>
      <w:r w:rsidR="003158C4">
        <w:rPr>
          <w:rFonts w:ascii="Arial" w:hAnsi="Arial" w:cs="Arial"/>
          <w:szCs w:val="24"/>
        </w:rPr>
        <w:t xml:space="preserve"> he has found that f</w:t>
      </w:r>
      <w:r w:rsidR="00047F61">
        <w:rPr>
          <w:rFonts w:ascii="Arial" w:hAnsi="Arial" w:cs="Arial"/>
          <w:szCs w:val="24"/>
        </w:rPr>
        <w:t xml:space="preserve">ace to face </w:t>
      </w:r>
      <w:r w:rsidR="003158C4">
        <w:rPr>
          <w:rFonts w:ascii="Arial" w:hAnsi="Arial" w:cs="Arial"/>
          <w:szCs w:val="24"/>
        </w:rPr>
        <w:t xml:space="preserve">engagement was </w:t>
      </w:r>
      <w:r w:rsidR="00047F61">
        <w:rPr>
          <w:rFonts w:ascii="Arial" w:hAnsi="Arial" w:cs="Arial"/>
          <w:szCs w:val="24"/>
        </w:rPr>
        <w:t>essential</w:t>
      </w:r>
      <w:r w:rsidR="003158C4">
        <w:rPr>
          <w:rFonts w:ascii="Arial" w:hAnsi="Arial" w:cs="Arial"/>
          <w:szCs w:val="24"/>
        </w:rPr>
        <w:t xml:space="preserve"> to break down barriers. </w:t>
      </w:r>
    </w:p>
    <w:p w14:paraId="6DCEE682" w14:textId="77777777" w:rsidR="00536942" w:rsidRDefault="00536942" w:rsidP="0059312C">
      <w:pPr>
        <w:rPr>
          <w:rFonts w:ascii="Arial" w:hAnsi="Arial" w:cs="Arial"/>
          <w:szCs w:val="24"/>
        </w:rPr>
      </w:pPr>
    </w:p>
    <w:p w14:paraId="356E0E13" w14:textId="77777777" w:rsidR="00536942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CE7B59">
        <w:rPr>
          <w:rFonts w:ascii="Arial" w:hAnsi="Arial" w:cs="Arial"/>
          <w:szCs w:val="24"/>
        </w:rPr>
        <w:t xml:space="preserve"> </w:t>
      </w:r>
      <w:r w:rsidR="00047F61">
        <w:rPr>
          <w:rFonts w:ascii="Arial" w:hAnsi="Arial" w:cs="Arial"/>
          <w:szCs w:val="24"/>
        </w:rPr>
        <w:t xml:space="preserve">recalled a recent </w:t>
      </w:r>
      <w:r w:rsidR="003158C4">
        <w:rPr>
          <w:rFonts w:ascii="Arial" w:hAnsi="Arial" w:cs="Arial"/>
          <w:szCs w:val="24"/>
        </w:rPr>
        <w:t xml:space="preserve">NICS </w:t>
      </w:r>
      <w:r w:rsidR="00047F61">
        <w:rPr>
          <w:rFonts w:ascii="Arial" w:hAnsi="Arial" w:cs="Arial"/>
          <w:szCs w:val="24"/>
        </w:rPr>
        <w:t xml:space="preserve">staff event </w:t>
      </w:r>
      <w:r w:rsidR="003158C4">
        <w:rPr>
          <w:rFonts w:ascii="Arial" w:hAnsi="Arial" w:cs="Arial"/>
          <w:szCs w:val="24"/>
        </w:rPr>
        <w:t>where minority ethnic people</w:t>
      </w:r>
      <w:r w:rsidR="00047F61">
        <w:rPr>
          <w:rFonts w:ascii="Arial" w:hAnsi="Arial" w:cs="Arial"/>
          <w:szCs w:val="24"/>
        </w:rPr>
        <w:t xml:space="preserve"> </w:t>
      </w:r>
      <w:r w:rsidR="003158C4">
        <w:rPr>
          <w:rFonts w:ascii="Arial" w:hAnsi="Arial" w:cs="Arial"/>
          <w:szCs w:val="24"/>
        </w:rPr>
        <w:t xml:space="preserve">presented </w:t>
      </w:r>
      <w:r w:rsidR="00047F61">
        <w:rPr>
          <w:rFonts w:ascii="Arial" w:hAnsi="Arial" w:cs="Arial"/>
          <w:szCs w:val="24"/>
        </w:rPr>
        <w:t xml:space="preserve">to the </w:t>
      </w:r>
      <w:r w:rsidR="003158C4">
        <w:rPr>
          <w:rFonts w:ascii="Arial" w:hAnsi="Arial" w:cs="Arial"/>
          <w:szCs w:val="24"/>
        </w:rPr>
        <w:t xml:space="preserve">NICS </w:t>
      </w:r>
      <w:r w:rsidR="00047F61">
        <w:rPr>
          <w:rFonts w:ascii="Arial" w:hAnsi="Arial" w:cs="Arial"/>
          <w:szCs w:val="24"/>
        </w:rPr>
        <w:t xml:space="preserve">group and </w:t>
      </w:r>
      <w:r w:rsidR="003158C4">
        <w:rPr>
          <w:rFonts w:ascii="Arial" w:hAnsi="Arial" w:cs="Arial"/>
          <w:szCs w:val="24"/>
        </w:rPr>
        <w:t xml:space="preserve">how the impact of hearing </w:t>
      </w:r>
      <w:r w:rsidR="001F4254">
        <w:rPr>
          <w:rFonts w:ascii="Arial" w:hAnsi="Arial" w:cs="Arial"/>
          <w:szCs w:val="24"/>
        </w:rPr>
        <w:t>people’s</w:t>
      </w:r>
      <w:r w:rsidR="003158C4">
        <w:rPr>
          <w:rFonts w:ascii="Arial" w:hAnsi="Arial" w:cs="Arial"/>
          <w:szCs w:val="24"/>
        </w:rPr>
        <w:t xml:space="preserve"> </w:t>
      </w:r>
      <w:r w:rsidR="00047F61">
        <w:rPr>
          <w:rFonts w:ascii="Arial" w:hAnsi="Arial" w:cs="Arial"/>
          <w:szCs w:val="24"/>
        </w:rPr>
        <w:t>personal experiences</w:t>
      </w:r>
      <w:r w:rsidR="003158C4">
        <w:rPr>
          <w:rFonts w:ascii="Arial" w:hAnsi="Arial" w:cs="Arial"/>
          <w:szCs w:val="24"/>
        </w:rPr>
        <w:t xml:space="preserve"> had been considerable</w:t>
      </w:r>
      <w:r w:rsidR="00047F61">
        <w:rPr>
          <w:rFonts w:ascii="Arial" w:hAnsi="Arial" w:cs="Arial"/>
          <w:szCs w:val="24"/>
        </w:rPr>
        <w:t xml:space="preserve">. </w:t>
      </w:r>
    </w:p>
    <w:p w14:paraId="5A1ECAB0" w14:textId="77777777" w:rsidR="007E1BE6" w:rsidRDefault="007E1BE6" w:rsidP="0059312C">
      <w:pPr>
        <w:rPr>
          <w:rFonts w:ascii="Arial" w:hAnsi="Arial" w:cs="Arial"/>
          <w:szCs w:val="24"/>
        </w:rPr>
      </w:pPr>
    </w:p>
    <w:p w14:paraId="6A52AF55" w14:textId="77777777" w:rsidR="00536942" w:rsidRDefault="00CE7B59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691FE7">
        <w:rPr>
          <w:rFonts w:ascii="Arial" w:hAnsi="Arial" w:cs="Arial"/>
          <w:szCs w:val="24"/>
        </w:rPr>
        <w:t xml:space="preserve"> </w:t>
      </w:r>
      <w:r w:rsidR="00047F61">
        <w:rPr>
          <w:rFonts w:ascii="Arial" w:hAnsi="Arial" w:cs="Arial"/>
          <w:szCs w:val="24"/>
        </w:rPr>
        <w:t>F</w:t>
      </w:r>
      <w:r w:rsidR="003158C4">
        <w:rPr>
          <w:rFonts w:ascii="Arial" w:hAnsi="Arial" w:cs="Arial"/>
          <w:szCs w:val="24"/>
        </w:rPr>
        <w:t xml:space="preserve">arrell </w:t>
      </w:r>
      <w:r w:rsidR="00047F61">
        <w:rPr>
          <w:rFonts w:ascii="Arial" w:hAnsi="Arial" w:cs="Arial"/>
          <w:szCs w:val="24"/>
        </w:rPr>
        <w:t xml:space="preserve">agreed with the idea that </w:t>
      </w:r>
      <w:r w:rsidR="003158C4">
        <w:rPr>
          <w:rFonts w:ascii="Arial" w:hAnsi="Arial" w:cs="Arial"/>
          <w:szCs w:val="24"/>
        </w:rPr>
        <w:t>minority ethnic groups</w:t>
      </w:r>
      <w:r w:rsidR="00047F61">
        <w:rPr>
          <w:rFonts w:ascii="Arial" w:hAnsi="Arial" w:cs="Arial"/>
          <w:szCs w:val="24"/>
        </w:rPr>
        <w:t xml:space="preserve"> aren’t a </w:t>
      </w:r>
      <w:r w:rsidR="003158C4">
        <w:rPr>
          <w:rFonts w:ascii="Arial" w:hAnsi="Arial" w:cs="Arial"/>
          <w:szCs w:val="24"/>
        </w:rPr>
        <w:t>standalone</w:t>
      </w:r>
      <w:r w:rsidR="00047F61">
        <w:rPr>
          <w:rFonts w:ascii="Arial" w:hAnsi="Arial" w:cs="Arial"/>
          <w:szCs w:val="24"/>
        </w:rPr>
        <w:t xml:space="preserve"> </w:t>
      </w:r>
      <w:r w:rsidR="00691FE7">
        <w:rPr>
          <w:rFonts w:ascii="Arial" w:hAnsi="Arial" w:cs="Arial"/>
          <w:szCs w:val="24"/>
        </w:rPr>
        <w:t xml:space="preserve">group nor were </w:t>
      </w:r>
      <w:r>
        <w:rPr>
          <w:rFonts w:ascii="Arial" w:hAnsi="Arial" w:cs="Arial"/>
          <w:szCs w:val="24"/>
        </w:rPr>
        <w:t xml:space="preserve">issues they experienced exclusive to them. </w:t>
      </w:r>
      <w:r w:rsidR="00047F61">
        <w:rPr>
          <w:rFonts w:ascii="Arial" w:hAnsi="Arial" w:cs="Arial"/>
          <w:szCs w:val="24"/>
        </w:rPr>
        <w:t xml:space="preserve">The community is becoming increasing diverse and therefore </w:t>
      </w:r>
      <w:r w:rsidR="0013487E">
        <w:rPr>
          <w:rFonts w:ascii="Arial" w:hAnsi="Arial" w:cs="Arial"/>
          <w:szCs w:val="24"/>
        </w:rPr>
        <w:t xml:space="preserve">minority </w:t>
      </w:r>
      <w:r w:rsidR="00C226D2">
        <w:rPr>
          <w:rFonts w:ascii="Arial" w:hAnsi="Arial" w:cs="Arial"/>
          <w:szCs w:val="24"/>
        </w:rPr>
        <w:t>ethnic groups should</w:t>
      </w:r>
      <w:r w:rsidR="00047F61">
        <w:rPr>
          <w:rFonts w:ascii="Arial" w:hAnsi="Arial" w:cs="Arial"/>
          <w:szCs w:val="24"/>
        </w:rPr>
        <w:t xml:space="preserve"> be fully integrated </w:t>
      </w:r>
      <w:r>
        <w:rPr>
          <w:rFonts w:ascii="Arial" w:hAnsi="Arial" w:cs="Arial"/>
          <w:szCs w:val="24"/>
        </w:rPr>
        <w:t>into</w:t>
      </w:r>
      <w:r w:rsidR="00047F61">
        <w:rPr>
          <w:rFonts w:ascii="Arial" w:hAnsi="Arial" w:cs="Arial"/>
          <w:szCs w:val="24"/>
        </w:rPr>
        <w:t xml:space="preserve"> the</w:t>
      </w:r>
      <w:r w:rsidR="00691FE7">
        <w:rPr>
          <w:rFonts w:ascii="Arial" w:hAnsi="Arial" w:cs="Arial"/>
          <w:szCs w:val="24"/>
        </w:rPr>
        <w:t xml:space="preserve"> community</w:t>
      </w:r>
      <w:r w:rsidR="00047F61">
        <w:rPr>
          <w:rFonts w:ascii="Arial" w:hAnsi="Arial" w:cs="Arial"/>
          <w:szCs w:val="24"/>
        </w:rPr>
        <w:t xml:space="preserve">. Many of the projects </w:t>
      </w:r>
      <w:r w:rsidR="00C226D2">
        <w:rPr>
          <w:rFonts w:ascii="Arial" w:hAnsi="Arial" w:cs="Arial"/>
          <w:szCs w:val="24"/>
        </w:rPr>
        <w:t xml:space="preserve">delivered </w:t>
      </w:r>
      <w:r w:rsidR="00047F61">
        <w:rPr>
          <w:rFonts w:ascii="Arial" w:hAnsi="Arial" w:cs="Arial"/>
          <w:szCs w:val="24"/>
        </w:rPr>
        <w:t xml:space="preserve">are </w:t>
      </w:r>
      <w:r w:rsidR="00C226D2">
        <w:rPr>
          <w:rFonts w:ascii="Arial" w:hAnsi="Arial" w:cs="Arial"/>
          <w:szCs w:val="24"/>
        </w:rPr>
        <w:t xml:space="preserve">focused on participation by </w:t>
      </w:r>
      <w:r w:rsidR="0013487E">
        <w:rPr>
          <w:rFonts w:ascii="Arial" w:hAnsi="Arial" w:cs="Arial"/>
          <w:szCs w:val="24"/>
        </w:rPr>
        <w:t xml:space="preserve">minority ethnic </w:t>
      </w:r>
      <w:r w:rsidR="00047F61">
        <w:rPr>
          <w:rFonts w:ascii="Arial" w:hAnsi="Arial" w:cs="Arial"/>
          <w:szCs w:val="24"/>
        </w:rPr>
        <w:t xml:space="preserve">and new comer families </w:t>
      </w:r>
      <w:r w:rsidR="00691FE7">
        <w:rPr>
          <w:rFonts w:ascii="Arial" w:hAnsi="Arial" w:cs="Arial"/>
          <w:szCs w:val="24"/>
        </w:rPr>
        <w:t xml:space="preserve">in </w:t>
      </w:r>
      <w:r w:rsidR="00691FE7">
        <w:rPr>
          <w:rFonts w:ascii="Arial" w:hAnsi="Arial" w:cs="Arial"/>
          <w:szCs w:val="24"/>
        </w:rPr>
        <w:lastRenderedPageBreak/>
        <w:t xml:space="preserve">partnership </w:t>
      </w:r>
      <w:r w:rsidR="00047F61">
        <w:rPr>
          <w:rFonts w:ascii="Arial" w:hAnsi="Arial" w:cs="Arial"/>
          <w:szCs w:val="24"/>
        </w:rPr>
        <w:t xml:space="preserve">with resident communities at a very human level. </w:t>
      </w:r>
      <w:r w:rsidR="001F4254">
        <w:rPr>
          <w:rFonts w:ascii="Arial" w:hAnsi="Arial" w:cs="Arial"/>
          <w:szCs w:val="24"/>
        </w:rPr>
        <w:t>It’s</w:t>
      </w:r>
      <w:r w:rsidR="00047F61">
        <w:rPr>
          <w:rFonts w:ascii="Arial" w:hAnsi="Arial" w:cs="Arial"/>
          <w:szCs w:val="24"/>
        </w:rPr>
        <w:t xml:space="preserve"> important to </w:t>
      </w:r>
      <w:r w:rsidR="00C226D2">
        <w:rPr>
          <w:rFonts w:ascii="Arial" w:hAnsi="Arial" w:cs="Arial"/>
          <w:szCs w:val="24"/>
        </w:rPr>
        <w:t>engage at a human personal level.</w:t>
      </w:r>
      <w:r w:rsidR="007E1BE6">
        <w:rPr>
          <w:rFonts w:ascii="Arial" w:hAnsi="Arial" w:cs="Arial"/>
          <w:szCs w:val="24"/>
        </w:rPr>
        <w:t xml:space="preserve"> </w:t>
      </w:r>
    </w:p>
    <w:p w14:paraId="011D3137" w14:textId="77777777" w:rsidR="007E1BE6" w:rsidRDefault="007E1BE6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C226D2">
        <w:rPr>
          <w:rFonts w:ascii="Arial" w:hAnsi="Arial" w:cs="Arial"/>
          <w:szCs w:val="24"/>
        </w:rPr>
        <w:t xml:space="preserve">avid </w:t>
      </w:r>
      <w:r>
        <w:rPr>
          <w:rFonts w:ascii="Arial" w:hAnsi="Arial" w:cs="Arial"/>
          <w:szCs w:val="24"/>
        </w:rPr>
        <w:t>P</w:t>
      </w:r>
      <w:r w:rsidR="00C226D2">
        <w:rPr>
          <w:rFonts w:ascii="Arial" w:hAnsi="Arial" w:cs="Arial"/>
          <w:szCs w:val="24"/>
        </w:rPr>
        <w:t>rice</w:t>
      </w:r>
      <w:r>
        <w:rPr>
          <w:rFonts w:ascii="Arial" w:hAnsi="Arial" w:cs="Arial"/>
          <w:szCs w:val="24"/>
        </w:rPr>
        <w:t xml:space="preserve"> </w:t>
      </w:r>
      <w:r w:rsidR="000C048B">
        <w:rPr>
          <w:rFonts w:ascii="Arial" w:hAnsi="Arial" w:cs="Arial"/>
          <w:szCs w:val="24"/>
        </w:rPr>
        <w:t xml:space="preserve">advocated the need for </w:t>
      </w:r>
      <w:r>
        <w:rPr>
          <w:rFonts w:ascii="Arial" w:hAnsi="Arial" w:cs="Arial"/>
          <w:szCs w:val="24"/>
        </w:rPr>
        <w:t>sustained involvement</w:t>
      </w:r>
      <w:r w:rsidR="000C048B">
        <w:rPr>
          <w:rFonts w:ascii="Arial" w:hAnsi="Arial" w:cs="Arial"/>
          <w:szCs w:val="24"/>
        </w:rPr>
        <w:t xml:space="preserve"> with </w:t>
      </w:r>
      <w:r w:rsidR="0013487E">
        <w:rPr>
          <w:rFonts w:ascii="Arial" w:hAnsi="Arial" w:cs="Arial"/>
          <w:szCs w:val="24"/>
        </w:rPr>
        <w:t>minority ethnic</w:t>
      </w:r>
      <w:r w:rsidR="000C048B">
        <w:rPr>
          <w:rFonts w:ascii="Arial" w:hAnsi="Arial" w:cs="Arial"/>
          <w:szCs w:val="24"/>
        </w:rPr>
        <w:t xml:space="preserve"> sections of the community</w:t>
      </w:r>
      <w:r>
        <w:rPr>
          <w:rFonts w:ascii="Arial" w:hAnsi="Arial" w:cs="Arial"/>
          <w:szCs w:val="24"/>
        </w:rPr>
        <w:t xml:space="preserve">. </w:t>
      </w:r>
      <w:r w:rsidR="000C048B">
        <w:rPr>
          <w:rFonts w:ascii="Arial" w:hAnsi="Arial" w:cs="Arial"/>
          <w:szCs w:val="24"/>
        </w:rPr>
        <w:t>He highlighted that s</w:t>
      </w:r>
      <w:r>
        <w:rPr>
          <w:rFonts w:ascii="Arial" w:hAnsi="Arial" w:cs="Arial"/>
          <w:szCs w:val="24"/>
        </w:rPr>
        <w:t>chools are a major access route</w:t>
      </w:r>
      <w:r w:rsidR="000C048B">
        <w:rPr>
          <w:rFonts w:ascii="Arial" w:hAnsi="Arial" w:cs="Arial"/>
          <w:szCs w:val="24"/>
        </w:rPr>
        <w:t xml:space="preserve"> but for it to be successful the schools need to </w:t>
      </w:r>
      <w:r w:rsidR="00691FE7">
        <w:rPr>
          <w:rFonts w:ascii="Arial" w:hAnsi="Arial" w:cs="Arial"/>
          <w:szCs w:val="24"/>
        </w:rPr>
        <w:t>have</w:t>
      </w:r>
      <w:r w:rsidR="000C048B">
        <w:rPr>
          <w:rFonts w:ascii="Arial" w:hAnsi="Arial" w:cs="Arial"/>
          <w:szCs w:val="24"/>
        </w:rPr>
        <w:t xml:space="preserve"> a c</w:t>
      </w:r>
      <w:r>
        <w:rPr>
          <w:rFonts w:ascii="Arial" w:hAnsi="Arial" w:cs="Arial"/>
          <w:szCs w:val="24"/>
        </w:rPr>
        <w:t>ollaborative process with both schools and other agencies</w:t>
      </w:r>
      <w:r w:rsidR="00691FE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communities and </w:t>
      </w:r>
      <w:r w:rsidR="000C048B">
        <w:rPr>
          <w:rFonts w:ascii="Arial" w:hAnsi="Arial" w:cs="Arial"/>
          <w:szCs w:val="24"/>
        </w:rPr>
        <w:t>families</w:t>
      </w:r>
      <w:r>
        <w:rPr>
          <w:rFonts w:ascii="Arial" w:hAnsi="Arial" w:cs="Arial"/>
          <w:szCs w:val="24"/>
        </w:rPr>
        <w:t xml:space="preserve">. </w:t>
      </w:r>
      <w:r w:rsidR="00691FE7">
        <w:rPr>
          <w:rFonts w:ascii="Arial" w:hAnsi="Arial" w:cs="Arial"/>
          <w:szCs w:val="24"/>
        </w:rPr>
        <w:t xml:space="preserve">He cited the </w:t>
      </w:r>
      <w:r w:rsidR="00CE7B59">
        <w:rPr>
          <w:rFonts w:ascii="Arial" w:hAnsi="Arial" w:cs="Arial"/>
          <w:szCs w:val="24"/>
        </w:rPr>
        <w:t>“</w:t>
      </w:r>
      <w:r w:rsidR="00691FE7">
        <w:rPr>
          <w:rFonts w:ascii="Arial" w:hAnsi="Arial" w:cs="Arial"/>
          <w:szCs w:val="24"/>
        </w:rPr>
        <w:t>Forward Together</w:t>
      </w:r>
      <w:r w:rsidR="00CE7B59">
        <w:rPr>
          <w:rFonts w:ascii="Arial" w:hAnsi="Arial" w:cs="Arial"/>
          <w:szCs w:val="24"/>
        </w:rPr>
        <w:t>”</w:t>
      </w:r>
      <w:r w:rsidR="00691FE7">
        <w:rPr>
          <w:rFonts w:ascii="Arial" w:hAnsi="Arial" w:cs="Arial"/>
          <w:szCs w:val="24"/>
        </w:rPr>
        <w:t xml:space="preserve"> project that engaged with schools</w:t>
      </w:r>
      <w:r w:rsidR="00CE7B59">
        <w:rPr>
          <w:rFonts w:ascii="Arial" w:hAnsi="Arial" w:cs="Arial"/>
          <w:szCs w:val="24"/>
        </w:rPr>
        <w:t>,</w:t>
      </w:r>
      <w:r w:rsidR="00691FE7">
        <w:rPr>
          <w:rFonts w:ascii="Arial" w:hAnsi="Arial" w:cs="Arial"/>
          <w:szCs w:val="24"/>
        </w:rPr>
        <w:t xml:space="preserve"> parents and communities in the promotion of good relations. </w:t>
      </w:r>
    </w:p>
    <w:p w14:paraId="57F5BC95" w14:textId="77777777" w:rsidR="00536942" w:rsidRDefault="00536942" w:rsidP="0059312C">
      <w:pPr>
        <w:rPr>
          <w:rFonts w:ascii="Arial" w:hAnsi="Arial" w:cs="Arial"/>
          <w:szCs w:val="24"/>
        </w:rPr>
      </w:pPr>
    </w:p>
    <w:p w14:paraId="0950836A" w14:textId="77777777" w:rsidR="00536942" w:rsidRDefault="00CE7B59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C226D2">
        <w:rPr>
          <w:rFonts w:ascii="Arial" w:hAnsi="Arial" w:cs="Arial"/>
          <w:szCs w:val="24"/>
        </w:rPr>
        <w:t xml:space="preserve"> </w:t>
      </w:r>
      <w:r w:rsidR="007E1BE6">
        <w:rPr>
          <w:rFonts w:ascii="Arial" w:hAnsi="Arial" w:cs="Arial"/>
          <w:szCs w:val="24"/>
        </w:rPr>
        <w:t>I</w:t>
      </w:r>
      <w:r w:rsidR="00C226D2">
        <w:rPr>
          <w:rFonts w:ascii="Arial" w:hAnsi="Arial" w:cs="Arial"/>
          <w:szCs w:val="24"/>
        </w:rPr>
        <w:t>rwin</w:t>
      </w:r>
      <w:r w:rsidR="007E1BE6">
        <w:rPr>
          <w:rFonts w:ascii="Arial" w:hAnsi="Arial" w:cs="Arial"/>
          <w:szCs w:val="24"/>
        </w:rPr>
        <w:t xml:space="preserve"> </w:t>
      </w:r>
      <w:r w:rsidR="000C048B">
        <w:rPr>
          <w:rFonts w:ascii="Arial" w:hAnsi="Arial" w:cs="Arial"/>
          <w:szCs w:val="24"/>
        </w:rPr>
        <w:t xml:space="preserve">noted that it was essential </w:t>
      </w:r>
      <w:r w:rsidR="00906BAF">
        <w:rPr>
          <w:rFonts w:ascii="Arial" w:hAnsi="Arial" w:cs="Arial"/>
          <w:szCs w:val="24"/>
        </w:rPr>
        <w:t>good relations</w:t>
      </w:r>
      <w:r w:rsidR="000C048B">
        <w:rPr>
          <w:rFonts w:ascii="Arial" w:hAnsi="Arial" w:cs="Arial"/>
          <w:szCs w:val="24"/>
        </w:rPr>
        <w:t xml:space="preserve"> work should be viewed as </w:t>
      </w:r>
      <w:r w:rsidR="007E1BE6">
        <w:rPr>
          <w:rFonts w:ascii="Arial" w:hAnsi="Arial" w:cs="Arial"/>
          <w:szCs w:val="24"/>
        </w:rPr>
        <w:t>peer learning</w:t>
      </w:r>
      <w:r w:rsidR="000C048B">
        <w:rPr>
          <w:rFonts w:ascii="Arial" w:hAnsi="Arial" w:cs="Arial"/>
          <w:szCs w:val="24"/>
        </w:rPr>
        <w:t xml:space="preserve"> and </w:t>
      </w:r>
      <w:r w:rsidR="001F4254">
        <w:rPr>
          <w:rFonts w:ascii="Arial" w:hAnsi="Arial" w:cs="Arial"/>
          <w:szCs w:val="24"/>
        </w:rPr>
        <w:t>a</w:t>
      </w:r>
      <w:r w:rsidR="003B2B07">
        <w:rPr>
          <w:rFonts w:ascii="Arial" w:hAnsi="Arial" w:cs="Arial"/>
          <w:szCs w:val="24"/>
        </w:rPr>
        <w:t xml:space="preserve"> </w:t>
      </w:r>
      <w:r w:rsidR="000C048B">
        <w:rPr>
          <w:rFonts w:ascii="Arial" w:hAnsi="Arial" w:cs="Arial"/>
          <w:szCs w:val="24"/>
        </w:rPr>
        <w:t>humanitarian</w:t>
      </w:r>
      <w:r w:rsidR="007E1BE6">
        <w:rPr>
          <w:rFonts w:ascii="Arial" w:hAnsi="Arial" w:cs="Arial"/>
          <w:szCs w:val="24"/>
        </w:rPr>
        <w:t xml:space="preserve"> project. </w:t>
      </w:r>
      <w:r>
        <w:rPr>
          <w:rFonts w:ascii="Arial" w:hAnsi="Arial" w:cs="Arial"/>
          <w:szCs w:val="24"/>
        </w:rPr>
        <w:t>Ms Irwin</w:t>
      </w:r>
      <w:r w:rsidR="00691FE7">
        <w:rPr>
          <w:rFonts w:ascii="Arial" w:hAnsi="Arial" w:cs="Arial"/>
          <w:szCs w:val="24"/>
        </w:rPr>
        <w:t xml:space="preserve"> felt thi</w:t>
      </w:r>
      <w:r w:rsidR="007E1BE6">
        <w:rPr>
          <w:rFonts w:ascii="Arial" w:hAnsi="Arial" w:cs="Arial"/>
          <w:szCs w:val="24"/>
        </w:rPr>
        <w:t>s</w:t>
      </w:r>
      <w:r w:rsidR="00691FE7">
        <w:rPr>
          <w:rFonts w:ascii="Arial" w:hAnsi="Arial" w:cs="Arial"/>
          <w:szCs w:val="24"/>
        </w:rPr>
        <w:t xml:space="preserve"> was</w:t>
      </w:r>
      <w:r w:rsidR="007E1BE6">
        <w:rPr>
          <w:rFonts w:ascii="Arial" w:hAnsi="Arial" w:cs="Arial"/>
          <w:szCs w:val="24"/>
        </w:rPr>
        <w:t xml:space="preserve"> at the heart of learning. </w:t>
      </w:r>
      <w:r w:rsidR="000C048B">
        <w:rPr>
          <w:rFonts w:ascii="Arial" w:hAnsi="Arial" w:cs="Arial"/>
          <w:szCs w:val="24"/>
        </w:rPr>
        <w:t xml:space="preserve">It is important the process be collaborative both </w:t>
      </w:r>
      <w:r w:rsidR="003B2B07">
        <w:rPr>
          <w:rFonts w:ascii="Arial" w:hAnsi="Arial" w:cs="Arial"/>
          <w:szCs w:val="24"/>
        </w:rPr>
        <w:t>within</w:t>
      </w:r>
      <w:r w:rsidR="000C048B">
        <w:rPr>
          <w:rFonts w:ascii="Arial" w:hAnsi="Arial" w:cs="Arial"/>
          <w:szCs w:val="24"/>
        </w:rPr>
        <w:t xml:space="preserve"> each sector and across </w:t>
      </w:r>
      <w:r w:rsidR="001F4254">
        <w:rPr>
          <w:rFonts w:ascii="Arial" w:hAnsi="Arial" w:cs="Arial"/>
          <w:szCs w:val="24"/>
        </w:rPr>
        <w:t xml:space="preserve">sectors. </w:t>
      </w:r>
      <w:r w:rsidR="000C048B">
        <w:rPr>
          <w:rFonts w:ascii="Arial" w:hAnsi="Arial" w:cs="Arial"/>
          <w:szCs w:val="24"/>
        </w:rPr>
        <w:t xml:space="preserve">Issues being experienced by minority ethnic groups </w:t>
      </w:r>
      <w:r w:rsidR="003B2B07">
        <w:rPr>
          <w:rFonts w:ascii="Arial" w:hAnsi="Arial" w:cs="Arial"/>
          <w:szCs w:val="24"/>
        </w:rPr>
        <w:t>cannot</w:t>
      </w:r>
      <w:r w:rsidR="000C048B">
        <w:rPr>
          <w:rFonts w:ascii="Arial" w:hAnsi="Arial" w:cs="Arial"/>
          <w:szCs w:val="24"/>
        </w:rPr>
        <w:t xml:space="preserve"> be seen as a </w:t>
      </w:r>
      <w:r w:rsidR="007E1BE6">
        <w:rPr>
          <w:rFonts w:ascii="Arial" w:hAnsi="Arial" w:cs="Arial"/>
          <w:szCs w:val="24"/>
        </w:rPr>
        <w:t xml:space="preserve">separate issue. </w:t>
      </w:r>
      <w:r w:rsidR="0077267D">
        <w:rPr>
          <w:rFonts w:ascii="Arial" w:hAnsi="Arial" w:cs="Arial"/>
          <w:szCs w:val="24"/>
        </w:rPr>
        <w:t>Experience from Britain has shown that m</w:t>
      </w:r>
      <w:r w:rsidR="000C048B">
        <w:rPr>
          <w:rFonts w:ascii="Arial" w:hAnsi="Arial" w:cs="Arial"/>
          <w:szCs w:val="24"/>
        </w:rPr>
        <w:t>ulticultural</w:t>
      </w:r>
      <w:r w:rsidR="00752677">
        <w:rPr>
          <w:rFonts w:ascii="Arial" w:hAnsi="Arial" w:cs="Arial"/>
          <w:szCs w:val="24"/>
        </w:rPr>
        <w:t xml:space="preserve"> </w:t>
      </w:r>
      <w:r w:rsidR="000C048B">
        <w:rPr>
          <w:rFonts w:ascii="Arial" w:hAnsi="Arial" w:cs="Arial"/>
          <w:szCs w:val="24"/>
        </w:rPr>
        <w:t>society</w:t>
      </w:r>
      <w:r w:rsidR="0077267D">
        <w:rPr>
          <w:rFonts w:ascii="Arial" w:hAnsi="Arial" w:cs="Arial"/>
          <w:szCs w:val="24"/>
        </w:rPr>
        <w:t xml:space="preserve"> creates silos with all the problems that has brought. </w:t>
      </w:r>
      <w:r w:rsidR="00752677">
        <w:rPr>
          <w:rFonts w:ascii="Arial" w:hAnsi="Arial" w:cs="Arial"/>
          <w:szCs w:val="24"/>
        </w:rPr>
        <w:t xml:space="preserve"> Intercultural </w:t>
      </w:r>
      <w:r w:rsidR="0077267D">
        <w:rPr>
          <w:rFonts w:ascii="Arial" w:hAnsi="Arial" w:cs="Arial"/>
          <w:szCs w:val="24"/>
        </w:rPr>
        <w:t xml:space="preserve">society </w:t>
      </w:r>
      <w:r w:rsidR="00752677">
        <w:rPr>
          <w:rFonts w:ascii="Arial" w:hAnsi="Arial" w:cs="Arial"/>
          <w:szCs w:val="24"/>
        </w:rPr>
        <w:t xml:space="preserve">is creating services for all sections of the community. It is vital to engage in </w:t>
      </w:r>
      <w:r w:rsidR="0077267D">
        <w:rPr>
          <w:rFonts w:ascii="Arial" w:hAnsi="Arial" w:cs="Arial"/>
          <w:szCs w:val="24"/>
        </w:rPr>
        <w:t>a</w:t>
      </w:r>
      <w:r w:rsidR="00752677">
        <w:rPr>
          <w:rFonts w:ascii="Arial" w:hAnsi="Arial" w:cs="Arial"/>
          <w:szCs w:val="24"/>
        </w:rPr>
        <w:t xml:space="preserve"> wider all</w:t>
      </w:r>
      <w:r w:rsidR="0077267D">
        <w:rPr>
          <w:rFonts w:ascii="Arial" w:hAnsi="Arial" w:cs="Arial"/>
          <w:szCs w:val="24"/>
        </w:rPr>
        <w:t>-</w:t>
      </w:r>
      <w:r w:rsidR="00752677">
        <w:rPr>
          <w:rFonts w:ascii="Arial" w:hAnsi="Arial" w:cs="Arial"/>
          <w:szCs w:val="24"/>
        </w:rPr>
        <w:t xml:space="preserve">society </w:t>
      </w:r>
      <w:r w:rsidR="0077267D">
        <w:rPr>
          <w:rFonts w:ascii="Arial" w:hAnsi="Arial" w:cs="Arial"/>
          <w:szCs w:val="24"/>
        </w:rPr>
        <w:t>conversation.</w:t>
      </w:r>
    </w:p>
    <w:p w14:paraId="70CE2BEF" w14:textId="77777777" w:rsidR="007A1FDD" w:rsidRDefault="007A1FDD" w:rsidP="0059312C">
      <w:pPr>
        <w:rPr>
          <w:rFonts w:ascii="Arial" w:hAnsi="Arial" w:cs="Arial"/>
          <w:szCs w:val="24"/>
        </w:rPr>
      </w:pPr>
    </w:p>
    <w:p w14:paraId="30785308" w14:textId="77777777" w:rsidR="00536942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CE7B59">
        <w:rPr>
          <w:rFonts w:ascii="Arial" w:hAnsi="Arial" w:cs="Arial"/>
          <w:szCs w:val="24"/>
        </w:rPr>
        <w:t xml:space="preserve"> </w:t>
      </w:r>
      <w:r w:rsidR="003B2B07">
        <w:rPr>
          <w:rFonts w:ascii="Arial" w:hAnsi="Arial" w:cs="Arial"/>
          <w:szCs w:val="24"/>
        </w:rPr>
        <w:t>invited response</w:t>
      </w:r>
      <w:r w:rsidR="00655733">
        <w:rPr>
          <w:rFonts w:ascii="Arial" w:hAnsi="Arial" w:cs="Arial"/>
          <w:szCs w:val="24"/>
        </w:rPr>
        <w:t>s</w:t>
      </w:r>
      <w:r w:rsidR="003B2B07">
        <w:rPr>
          <w:rFonts w:ascii="Arial" w:hAnsi="Arial" w:cs="Arial"/>
          <w:szCs w:val="24"/>
        </w:rPr>
        <w:t xml:space="preserve"> from the 4</w:t>
      </w:r>
      <w:r w:rsidR="003B2B07" w:rsidRPr="003B2B07">
        <w:rPr>
          <w:rFonts w:ascii="Arial" w:hAnsi="Arial" w:cs="Arial"/>
          <w:szCs w:val="24"/>
          <w:vertAlign w:val="superscript"/>
        </w:rPr>
        <w:t>th</w:t>
      </w:r>
      <w:r w:rsidR="003B2B07">
        <w:rPr>
          <w:rFonts w:ascii="Arial" w:hAnsi="Arial" w:cs="Arial"/>
          <w:szCs w:val="24"/>
        </w:rPr>
        <w:t xml:space="preserve"> workshop as she wished to finish the feedback on the third workshop topic of Optimism.</w:t>
      </w:r>
    </w:p>
    <w:p w14:paraId="13162044" w14:textId="77777777" w:rsidR="003B2B07" w:rsidRDefault="003B2B07" w:rsidP="0059312C">
      <w:pPr>
        <w:rPr>
          <w:rFonts w:ascii="Arial" w:hAnsi="Arial" w:cs="Arial"/>
          <w:szCs w:val="24"/>
        </w:rPr>
      </w:pPr>
    </w:p>
    <w:p w14:paraId="52E099AF" w14:textId="77777777" w:rsidR="00396717" w:rsidRDefault="00396717" w:rsidP="0059312C">
      <w:pPr>
        <w:rPr>
          <w:rFonts w:ascii="Arial" w:hAnsi="Arial" w:cs="Arial"/>
          <w:szCs w:val="24"/>
        </w:rPr>
      </w:pPr>
    </w:p>
    <w:p w14:paraId="0D74A545" w14:textId="77777777" w:rsidR="00536942" w:rsidRPr="00655733" w:rsidRDefault="00752677" w:rsidP="0059312C">
      <w:pPr>
        <w:rPr>
          <w:rFonts w:ascii="Arial" w:hAnsi="Arial" w:cs="Arial"/>
          <w:b/>
          <w:szCs w:val="24"/>
          <w:u w:val="single"/>
        </w:rPr>
      </w:pPr>
      <w:r w:rsidRPr="00655733">
        <w:rPr>
          <w:rFonts w:ascii="Arial" w:hAnsi="Arial" w:cs="Arial"/>
          <w:b/>
          <w:szCs w:val="24"/>
          <w:u w:val="single"/>
        </w:rPr>
        <w:t>W</w:t>
      </w:r>
      <w:r w:rsidR="003B2B07" w:rsidRPr="00655733">
        <w:rPr>
          <w:rFonts w:ascii="Arial" w:hAnsi="Arial" w:cs="Arial"/>
          <w:b/>
          <w:szCs w:val="24"/>
          <w:u w:val="single"/>
        </w:rPr>
        <w:t xml:space="preserve">orkshop </w:t>
      </w:r>
      <w:r w:rsidRPr="00655733">
        <w:rPr>
          <w:rFonts w:ascii="Arial" w:hAnsi="Arial" w:cs="Arial"/>
          <w:b/>
          <w:szCs w:val="24"/>
          <w:u w:val="single"/>
        </w:rPr>
        <w:t>4</w:t>
      </w:r>
      <w:r w:rsidR="00655733" w:rsidRPr="00655733">
        <w:rPr>
          <w:rFonts w:ascii="Arial" w:hAnsi="Arial" w:cs="Arial"/>
          <w:b/>
          <w:szCs w:val="24"/>
          <w:u w:val="single"/>
        </w:rPr>
        <w:t>:</w:t>
      </w:r>
      <w:r w:rsidRPr="00655733">
        <w:rPr>
          <w:rFonts w:ascii="Arial" w:hAnsi="Arial" w:cs="Arial"/>
          <w:b/>
          <w:szCs w:val="24"/>
          <w:u w:val="single"/>
        </w:rPr>
        <w:t xml:space="preserve"> </w:t>
      </w:r>
      <w:r w:rsidR="00795B55" w:rsidRPr="00655733">
        <w:rPr>
          <w:rFonts w:ascii="Arial" w:hAnsi="Arial" w:cs="Arial"/>
          <w:b/>
          <w:szCs w:val="24"/>
          <w:u w:val="single"/>
        </w:rPr>
        <w:t xml:space="preserve">How can we increase levels of </w:t>
      </w:r>
      <w:r w:rsidR="003B2B07" w:rsidRPr="00655733">
        <w:rPr>
          <w:rFonts w:ascii="Arial" w:hAnsi="Arial" w:cs="Arial"/>
          <w:b/>
          <w:szCs w:val="24"/>
          <w:u w:val="single"/>
        </w:rPr>
        <w:t>R</w:t>
      </w:r>
      <w:r w:rsidRPr="00655733">
        <w:rPr>
          <w:rFonts w:ascii="Arial" w:hAnsi="Arial" w:cs="Arial"/>
          <w:b/>
          <w:szCs w:val="24"/>
          <w:u w:val="single"/>
        </w:rPr>
        <w:t>espect</w:t>
      </w:r>
      <w:r w:rsidR="00655733" w:rsidRPr="00655733">
        <w:rPr>
          <w:rFonts w:ascii="Arial" w:hAnsi="Arial" w:cs="Arial"/>
          <w:b/>
          <w:szCs w:val="24"/>
          <w:u w:val="single"/>
        </w:rPr>
        <w:t>?</w:t>
      </w:r>
    </w:p>
    <w:p w14:paraId="4EF5019C" w14:textId="77777777" w:rsidR="00752677" w:rsidRDefault="003B2B0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facilitator fed back saying that c</w:t>
      </w:r>
      <w:r w:rsidR="00752677">
        <w:rPr>
          <w:rFonts w:ascii="Arial" w:hAnsi="Arial" w:cs="Arial"/>
          <w:szCs w:val="24"/>
        </w:rPr>
        <w:t xml:space="preserve">ontinued outreach with </w:t>
      </w:r>
      <w:r>
        <w:rPr>
          <w:rFonts w:ascii="Arial" w:hAnsi="Arial" w:cs="Arial"/>
          <w:szCs w:val="24"/>
        </w:rPr>
        <w:t xml:space="preserve">minority ethnic </w:t>
      </w:r>
      <w:r w:rsidR="00752677">
        <w:rPr>
          <w:rFonts w:ascii="Arial" w:hAnsi="Arial" w:cs="Arial"/>
          <w:szCs w:val="24"/>
        </w:rPr>
        <w:t>groups</w:t>
      </w:r>
      <w:r>
        <w:rPr>
          <w:rFonts w:ascii="Arial" w:hAnsi="Arial" w:cs="Arial"/>
          <w:szCs w:val="24"/>
        </w:rPr>
        <w:t xml:space="preserve"> was </w:t>
      </w:r>
      <w:r w:rsidR="00B026D6">
        <w:rPr>
          <w:rFonts w:ascii="Arial" w:hAnsi="Arial" w:cs="Arial"/>
          <w:szCs w:val="24"/>
        </w:rPr>
        <w:t>important</w:t>
      </w:r>
      <w:r>
        <w:rPr>
          <w:rFonts w:ascii="Arial" w:hAnsi="Arial" w:cs="Arial"/>
          <w:szCs w:val="24"/>
        </w:rPr>
        <w:t xml:space="preserve">, </w:t>
      </w:r>
      <w:r w:rsidR="00795B55">
        <w:rPr>
          <w:rFonts w:ascii="Arial" w:hAnsi="Arial" w:cs="Arial"/>
          <w:szCs w:val="24"/>
        </w:rPr>
        <w:t xml:space="preserve">in particular </w:t>
      </w:r>
      <w:r>
        <w:rPr>
          <w:rFonts w:ascii="Arial" w:hAnsi="Arial" w:cs="Arial"/>
          <w:szCs w:val="24"/>
        </w:rPr>
        <w:t>with n</w:t>
      </w:r>
      <w:r w:rsidR="00752677">
        <w:rPr>
          <w:rFonts w:ascii="Arial" w:hAnsi="Arial" w:cs="Arial"/>
          <w:szCs w:val="24"/>
        </w:rPr>
        <w:t>eeds based interventions</w:t>
      </w:r>
      <w:r w:rsidR="00B026D6">
        <w:rPr>
          <w:rFonts w:ascii="Arial" w:hAnsi="Arial" w:cs="Arial"/>
          <w:szCs w:val="24"/>
        </w:rPr>
        <w:t xml:space="preserve"> and young people involved at all levels of the process.</w:t>
      </w:r>
      <w:r w:rsidR="007526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group felt that s</w:t>
      </w:r>
      <w:r w:rsidR="00752677">
        <w:rPr>
          <w:rFonts w:ascii="Arial" w:hAnsi="Arial" w:cs="Arial"/>
          <w:szCs w:val="24"/>
        </w:rPr>
        <w:t>hared edu</w:t>
      </w:r>
      <w:r w:rsidR="00A7667A">
        <w:rPr>
          <w:rFonts w:ascii="Arial" w:hAnsi="Arial" w:cs="Arial"/>
          <w:szCs w:val="24"/>
        </w:rPr>
        <w:t>cation</w:t>
      </w:r>
      <w:r w:rsidR="00752677">
        <w:rPr>
          <w:rFonts w:ascii="Arial" w:hAnsi="Arial" w:cs="Arial"/>
          <w:szCs w:val="24"/>
        </w:rPr>
        <w:t xml:space="preserve"> should be </w:t>
      </w:r>
      <w:r w:rsidR="0077267D">
        <w:rPr>
          <w:rFonts w:ascii="Arial" w:hAnsi="Arial" w:cs="Arial"/>
          <w:szCs w:val="24"/>
        </w:rPr>
        <w:t>pursued</w:t>
      </w:r>
      <w:r w:rsidR="00752677">
        <w:rPr>
          <w:rFonts w:ascii="Arial" w:hAnsi="Arial" w:cs="Arial"/>
          <w:szCs w:val="24"/>
        </w:rPr>
        <w:t xml:space="preserve"> in the future. </w:t>
      </w:r>
    </w:p>
    <w:p w14:paraId="284BAAB2" w14:textId="77777777" w:rsidR="00752677" w:rsidRDefault="00752677" w:rsidP="0059312C">
      <w:pPr>
        <w:rPr>
          <w:rFonts w:ascii="Arial" w:hAnsi="Arial" w:cs="Arial"/>
          <w:szCs w:val="24"/>
        </w:rPr>
      </w:pPr>
    </w:p>
    <w:p w14:paraId="79E02D27" w14:textId="77777777" w:rsidR="00752677" w:rsidRDefault="00795B55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representative from the </w:t>
      </w:r>
      <w:r w:rsidR="0075267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ducation </w:t>
      </w:r>
      <w:r w:rsidR="00752677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uthority took the opportunity to outline</w:t>
      </w:r>
      <w:r w:rsidR="00752677">
        <w:rPr>
          <w:rFonts w:ascii="Arial" w:hAnsi="Arial" w:cs="Arial"/>
          <w:szCs w:val="24"/>
        </w:rPr>
        <w:t xml:space="preserve"> the work being delivered by the E</w:t>
      </w:r>
      <w:r>
        <w:rPr>
          <w:rFonts w:ascii="Arial" w:hAnsi="Arial" w:cs="Arial"/>
          <w:szCs w:val="24"/>
        </w:rPr>
        <w:t xml:space="preserve">ducation </w:t>
      </w:r>
      <w:r w:rsidR="00752677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uthority</w:t>
      </w:r>
      <w:r w:rsidR="00752677">
        <w:rPr>
          <w:rFonts w:ascii="Arial" w:hAnsi="Arial" w:cs="Arial"/>
          <w:szCs w:val="24"/>
        </w:rPr>
        <w:t xml:space="preserve"> for young people through the</w:t>
      </w:r>
      <w:r w:rsidR="00D117B0">
        <w:rPr>
          <w:rFonts w:ascii="Arial" w:hAnsi="Arial" w:cs="Arial"/>
          <w:szCs w:val="24"/>
        </w:rPr>
        <w:t xml:space="preserve">ir youth camps and invited participants to engage with their </w:t>
      </w:r>
      <w:r w:rsidR="00B026D6">
        <w:rPr>
          <w:rFonts w:ascii="Arial" w:hAnsi="Arial" w:cs="Arial"/>
          <w:szCs w:val="24"/>
        </w:rPr>
        <w:t>programme</w:t>
      </w:r>
      <w:r w:rsidR="00D117B0">
        <w:rPr>
          <w:rFonts w:ascii="Arial" w:hAnsi="Arial" w:cs="Arial"/>
          <w:szCs w:val="24"/>
        </w:rPr>
        <w:t>.</w:t>
      </w:r>
    </w:p>
    <w:p w14:paraId="28311DBE" w14:textId="77777777" w:rsidR="00752677" w:rsidRDefault="00752677" w:rsidP="0059312C">
      <w:pPr>
        <w:rPr>
          <w:rFonts w:ascii="Arial" w:hAnsi="Arial" w:cs="Arial"/>
          <w:szCs w:val="24"/>
        </w:rPr>
      </w:pPr>
    </w:p>
    <w:p w14:paraId="7F4EBD23" w14:textId="77777777" w:rsidR="00752677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B026D6">
        <w:rPr>
          <w:rFonts w:ascii="Arial" w:hAnsi="Arial" w:cs="Arial"/>
          <w:szCs w:val="24"/>
        </w:rPr>
        <w:t xml:space="preserve"> </w:t>
      </w:r>
      <w:r w:rsidR="00D75B82">
        <w:rPr>
          <w:rFonts w:ascii="Arial" w:hAnsi="Arial" w:cs="Arial"/>
          <w:szCs w:val="24"/>
        </w:rPr>
        <w:t>posed a question to the panel</w:t>
      </w:r>
      <w:r w:rsidR="00D117B0">
        <w:rPr>
          <w:rFonts w:ascii="Arial" w:hAnsi="Arial" w:cs="Arial"/>
          <w:szCs w:val="24"/>
        </w:rPr>
        <w:t>;</w:t>
      </w:r>
      <w:r w:rsidR="00D75B82">
        <w:rPr>
          <w:rFonts w:ascii="Arial" w:hAnsi="Arial" w:cs="Arial"/>
          <w:szCs w:val="24"/>
        </w:rPr>
        <w:t xml:space="preserve"> what more can we do to normalise TBUC beyond the branding currently being delivered</w:t>
      </w:r>
      <w:r w:rsidR="00795B55">
        <w:rPr>
          <w:rFonts w:ascii="Arial" w:hAnsi="Arial" w:cs="Arial"/>
          <w:szCs w:val="24"/>
        </w:rPr>
        <w:t>?</w:t>
      </w:r>
    </w:p>
    <w:p w14:paraId="0ABAF3FC" w14:textId="77777777" w:rsidR="00D75B82" w:rsidRDefault="00D75B82" w:rsidP="0059312C">
      <w:pPr>
        <w:rPr>
          <w:rFonts w:ascii="Arial" w:hAnsi="Arial" w:cs="Arial"/>
          <w:szCs w:val="24"/>
        </w:rPr>
      </w:pPr>
    </w:p>
    <w:p w14:paraId="412EBF39" w14:textId="77777777" w:rsidR="00D75B82" w:rsidRDefault="00B026D6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D117B0">
        <w:rPr>
          <w:rFonts w:ascii="Arial" w:hAnsi="Arial" w:cs="Arial"/>
          <w:szCs w:val="24"/>
        </w:rPr>
        <w:t xml:space="preserve"> </w:t>
      </w:r>
      <w:r w:rsidR="00D75B82">
        <w:rPr>
          <w:rFonts w:ascii="Arial" w:hAnsi="Arial" w:cs="Arial"/>
          <w:szCs w:val="24"/>
        </w:rPr>
        <w:t>I</w:t>
      </w:r>
      <w:r w:rsidR="00D117B0">
        <w:rPr>
          <w:rFonts w:ascii="Arial" w:hAnsi="Arial" w:cs="Arial"/>
          <w:szCs w:val="24"/>
        </w:rPr>
        <w:t>rwin</w:t>
      </w:r>
      <w:r w:rsidR="00D75B82">
        <w:rPr>
          <w:rFonts w:ascii="Arial" w:hAnsi="Arial" w:cs="Arial"/>
          <w:szCs w:val="24"/>
        </w:rPr>
        <w:t xml:space="preserve"> responded by saying that there </w:t>
      </w:r>
      <w:r w:rsidR="003A5CFA">
        <w:rPr>
          <w:rFonts w:ascii="Arial" w:hAnsi="Arial" w:cs="Arial"/>
          <w:szCs w:val="24"/>
        </w:rPr>
        <w:t xml:space="preserve">has been a lot learnt about branding and creating a </w:t>
      </w:r>
      <w:r w:rsidR="00D75B82">
        <w:rPr>
          <w:rFonts w:ascii="Arial" w:hAnsi="Arial" w:cs="Arial"/>
          <w:szCs w:val="24"/>
        </w:rPr>
        <w:t>sense of community wide engageme</w:t>
      </w:r>
      <w:r w:rsidR="00D117B0">
        <w:rPr>
          <w:rFonts w:ascii="Arial" w:hAnsi="Arial" w:cs="Arial"/>
          <w:szCs w:val="24"/>
        </w:rPr>
        <w:t xml:space="preserve">nt. It was important to consider the efforts of all combined, </w:t>
      </w:r>
      <w:r w:rsidR="003A5CFA">
        <w:rPr>
          <w:rFonts w:ascii="Arial" w:hAnsi="Arial" w:cs="Arial"/>
          <w:szCs w:val="24"/>
        </w:rPr>
        <w:t xml:space="preserve">being greater than the sum of our parts. </w:t>
      </w:r>
      <w:r w:rsidR="00D75B82">
        <w:rPr>
          <w:rFonts w:ascii="Arial" w:hAnsi="Arial" w:cs="Arial"/>
          <w:szCs w:val="24"/>
        </w:rPr>
        <w:t xml:space="preserve"> </w:t>
      </w:r>
      <w:r w:rsidR="00D117B0">
        <w:rPr>
          <w:rFonts w:ascii="Arial" w:hAnsi="Arial" w:cs="Arial"/>
          <w:szCs w:val="24"/>
        </w:rPr>
        <w:t>The b</w:t>
      </w:r>
      <w:r w:rsidR="007A1FDD">
        <w:rPr>
          <w:rFonts w:ascii="Arial" w:hAnsi="Arial" w:cs="Arial"/>
          <w:szCs w:val="24"/>
        </w:rPr>
        <w:t>randing and highlighting of T</w:t>
      </w:r>
      <w:r>
        <w:rPr>
          <w:rFonts w:ascii="Arial" w:hAnsi="Arial" w:cs="Arial"/>
          <w:szCs w:val="24"/>
        </w:rPr>
        <w:t>:</w:t>
      </w:r>
      <w:r w:rsidR="007A1FDD">
        <w:rPr>
          <w:rFonts w:ascii="Arial" w:hAnsi="Arial" w:cs="Arial"/>
          <w:szCs w:val="24"/>
        </w:rPr>
        <w:t>BUC</w:t>
      </w:r>
      <w:r w:rsidR="00D117B0">
        <w:rPr>
          <w:rFonts w:ascii="Arial" w:hAnsi="Arial" w:cs="Arial"/>
          <w:szCs w:val="24"/>
        </w:rPr>
        <w:t xml:space="preserve"> and good </w:t>
      </w:r>
      <w:r w:rsidR="002237F4">
        <w:rPr>
          <w:rFonts w:ascii="Arial" w:hAnsi="Arial" w:cs="Arial"/>
          <w:szCs w:val="24"/>
        </w:rPr>
        <w:t>relations should</w:t>
      </w:r>
      <w:r w:rsidR="003A5CFA">
        <w:rPr>
          <w:rFonts w:ascii="Arial" w:hAnsi="Arial" w:cs="Arial"/>
          <w:szCs w:val="24"/>
        </w:rPr>
        <w:t xml:space="preserve"> be scaled up to a societal</w:t>
      </w:r>
      <w:r w:rsidR="00A7667A">
        <w:rPr>
          <w:rFonts w:ascii="Arial" w:hAnsi="Arial" w:cs="Arial"/>
          <w:szCs w:val="24"/>
        </w:rPr>
        <w:t xml:space="preserve"> level, c</w:t>
      </w:r>
      <w:r w:rsidR="00D117B0">
        <w:rPr>
          <w:rFonts w:ascii="Arial" w:hAnsi="Arial" w:cs="Arial"/>
          <w:szCs w:val="24"/>
        </w:rPr>
        <w:t xml:space="preserve">iting an example in Glasgow where billboards were used to promote </w:t>
      </w:r>
      <w:r w:rsidR="007263E3">
        <w:rPr>
          <w:rFonts w:ascii="Arial" w:hAnsi="Arial" w:cs="Arial"/>
          <w:szCs w:val="24"/>
        </w:rPr>
        <w:t xml:space="preserve">an </w:t>
      </w:r>
      <w:r w:rsidR="003D7B9A">
        <w:rPr>
          <w:rFonts w:ascii="Arial" w:hAnsi="Arial" w:cs="Arial"/>
          <w:szCs w:val="24"/>
        </w:rPr>
        <w:t>individual’s</w:t>
      </w:r>
      <w:r w:rsidR="00D117B0">
        <w:rPr>
          <w:rFonts w:ascii="Arial" w:hAnsi="Arial" w:cs="Arial"/>
          <w:szCs w:val="24"/>
        </w:rPr>
        <w:t xml:space="preserve"> role in making Glasgow a better place.</w:t>
      </w:r>
      <w:r w:rsidR="003A5CFA">
        <w:rPr>
          <w:rFonts w:ascii="Arial" w:hAnsi="Arial" w:cs="Arial"/>
          <w:szCs w:val="24"/>
        </w:rPr>
        <w:t xml:space="preserve"> </w:t>
      </w:r>
    </w:p>
    <w:p w14:paraId="396ABBC8" w14:textId="77777777" w:rsidR="00D75B82" w:rsidRDefault="00D75B82" w:rsidP="0059312C">
      <w:pPr>
        <w:rPr>
          <w:rFonts w:ascii="Arial" w:hAnsi="Arial" w:cs="Arial"/>
          <w:szCs w:val="24"/>
        </w:rPr>
      </w:pPr>
    </w:p>
    <w:p w14:paraId="4EB2CBD6" w14:textId="77777777" w:rsidR="00D75B82" w:rsidRDefault="003A5CFA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D117B0">
        <w:rPr>
          <w:rFonts w:ascii="Arial" w:hAnsi="Arial" w:cs="Arial"/>
          <w:szCs w:val="24"/>
        </w:rPr>
        <w:t xml:space="preserve">avid </w:t>
      </w:r>
      <w:r>
        <w:rPr>
          <w:rFonts w:ascii="Arial" w:hAnsi="Arial" w:cs="Arial"/>
          <w:szCs w:val="24"/>
        </w:rPr>
        <w:t>P</w:t>
      </w:r>
      <w:r w:rsidR="00D117B0">
        <w:rPr>
          <w:rFonts w:ascii="Arial" w:hAnsi="Arial" w:cs="Arial"/>
          <w:szCs w:val="24"/>
        </w:rPr>
        <w:t xml:space="preserve">rice mentioned that </w:t>
      </w:r>
      <w:r w:rsidR="00795B55">
        <w:rPr>
          <w:rFonts w:ascii="Arial" w:hAnsi="Arial" w:cs="Arial"/>
          <w:szCs w:val="24"/>
        </w:rPr>
        <w:t>with</w:t>
      </w:r>
      <w:r w:rsidR="00D117B0">
        <w:rPr>
          <w:rFonts w:ascii="Arial" w:hAnsi="Arial" w:cs="Arial"/>
          <w:szCs w:val="24"/>
        </w:rPr>
        <w:t>in the group he participated</w:t>
      </w:r>
      <w:r w:rsidR="00795B55">
        <w:rPr>
          <w:rFonts w:ascii="Arial" w:hAnsi="Arial" w:cs="Arial"/>
          <w:szCs w:val="24"/>
        </w:rPr>
        <w:t>,</w:t>
      </w:r>
      <w:r w:rsidR="00D117B0">
        <w:rPr>
          <w:rFonts w:ascii="Arial" w:hAnsi="Arial" w:cs="Arial"/>
          <w:szCs w:val="24"/>
        </w:rPr>
        <w:t xml:space="preserve"> there was</w:t>
      </w:r>
      <w:r>
        <w:rPr>
          <w:rFonts w:ascii="Arial" w:hAnsi="Arial" w:cs="Arial"/>
          <w:szCs w:val="24"/>
        </w:rPr>
        <w:t xml:space="preserve"> a lot of conversation around communication</w:t>
      </w:r>
      <w:r w:rsidR="002237F4">
        <w:rPr>
          <w:rFonts w:ascii="Arial" w:hAnsi="Arial" w:cs="Arial"/>
          <w:szCs w:val="24"/>
        </w:rPr>
        <w:t xml:space="preserve"> across sectors and with young people</w:t>
      </w:r>
      <w:r w:rsidR="00D117B0">
        <w:rPr>
          <w:rFonts w:ascii="Arial" w:hAnsi="Arial" w:cs="Arial"/>
          <w:szCs w:val="24"/>
        </w:rPr>
        <w:t xml:space="preserve"> and the variety of ways it could be achieved</w:t>
      </w:r>
      <w:r>
        <w:rPr>
          <w:rFonts w:ascii="Arial" w:hAnsi="Arial" w:cs="Arial"/>
          <w:szCs w:val="24"/>
        </w:rPr>
        <w:t xml:space="preserve">. </w:t>
      </w:r>
      <w:r w:rsidR="00B026D6">
        <w:rPr>
          <w:rFonts w:ascii="Arial" w:hAnsi="Arial" w:cs="Arial"/>
          <w:szCs w:val="24"/>
        </w:rPr>
        <w:t>He noted</w:t>
      </w:r>
      <w:r w:rsidR="00906BAF">
        <w:rPr>
          <w:rFonts w:ascii="Arial" w:hAnsi="Arial" w:cs="Arial"/>
          <w:szCs w:val="24"/>
        </w:rPr>
        <w:t xml:space="preserve"> t</w:t>
      </w:r>
      <w:r>
        <w:rPr>
          <w:rFonts w:ascii="Arial" w:hAnsi="Arial" w:cs="Arial"/>
          <w:szCs w:val="24"/>
        </w:rPr>
        <w:t>here is no consensus between the large variety of funding schemes and policy programmes</w:t>
      </w:r>
      <w:r w:rsidR="00906BAF">
        <w:rPr>
          <w:rFonts w:ascii="Arial" w:hAnsi="Arial" w:cs="Arial"/>
          <w:szCs w:val="24"/>
        </w:rPr>
        <w:t xml:space="preserve"> </w:t>
      </w:r>
      <w:r w:rsidR="00795B55">
        <w:rPr>
          <w:rFonts w:ascii="Arial" w:hAnsi="Arial" w:cs="Arial"/>
          <w:szCs w:val="24"/>
        </w:rPr>
        <w:t xml:space="preserve">in Northern Ireland </w:t>
      </w:r>
      <w:r w:rsidR="00906BAF">
        <w:rPr>
          <w:rFonts w:ascii="Arial" w:hAnsi="Arial" w:cs="Arial"/>
          <w:szCs w:val="24"/>
        </w:rPr>
        <w:t xml:space="preserve">on how to brand </w:t>
      </w:r>
      <w:r w:rsidR="00795B55">
        <w:rPr>
          <w:rFonts w:ascii="Arial" w:hAnsi="Arial" w:cs="Arial"/>
          <w:szCs w:val="24"/>
        </w:rPr>
        <w:t>good relations work</w:t>
      </w:r>
      <w:r>
        <w:rPr>
          <w:rFonts w:ascii="Arial" w:hAnsi="Arial" w:cs="Arial"/>
          <w:szCs w:val="24"/>
        </w:rPr>
        <w:t xml:space="preserve">. </w:t>
      </w:r>
      <w:r w:rsidR="00906BAF">
        <w:rPr>
          <w:rFonts w:ascii="Arial" w:hAnsi="Arial" w:cs="Arial"/>
          <w:szCs w:val="24"/>
        </w:rPr>
        <w:t xml:space="preserve">He felt that it was </w:t>
      </w:r>
      <w:r>
        <w:rPr>
          <w:rFonts w:ascii="Arial" w:hAnsi="Arial" w:cs="Arial"/>
          <w:szCs w:val="24"/>
        </w:rPr>
        <w:t xml:space="preserve">important </w:t>
      </w:r>
      <w:r w:rsidR="00795B55">
        <w:rPr>
          <w:rFonts w:ascii="Arial" w:hAnsi="Arial" w:cs="Arial"/>
          <w:szCs w:val="24"/>
        </w:rPr>
        <w:t xml:space="preserve">that </w:t>
      </w:r>
      <w:r w:rsidR="00906BAF">
        <w:rPr>
          <w:rFonts w:ascii="Arial" w:hAnsi="Arial" w:cs="Arial"/>
          <w:szCs w:val="24"/>
        </w:rPr>
        <w:t>people</w:t>
      </w:r>
      <w:r>
        <w:rPr>
          <w:rFonts w:ascii="Arial" w:hAnsi="Arial" w:cs="Arial"/>
          <w:szCs w:val="24"/>
        </w:rPr>
        <w:t xml:space="preserve"> in the wider community </w:t>
      </w:r>
      <w:r w:rsidR="00906BAF">
        <w:rPr>
          <w:rFonts w:ascii="Arial" w:hAnsi="Arial" w:cs="Arial"/>
          <w:szCs w:val="24"/>
        </w:rPr>
        <w:t xml:space="preserve">be aware of </w:t>
      </w:r>
      <w:r>
        <w:rPr>
          <w:rFonts w:ascii="Arial" w:hAnsi="Arial" w:cs="Arial"/>
          <w:szCs w:val="24"/>
        </w:rPr>
        <w:t xml:space="preserve">the </w:t>
      </w:r>
      <w:r w:rsidR="00906BAF">
        <w:rPr>
          <w:rFonts w:ascii="Arial" w:hAnsi="Arial" w:cs="Arial"/>
          <w:szCs w:val="24"/>
        </w:rPr>
        <w:t>good relations</w:t>
      </w:r>
      <w:r>
        <w:rPr>
          <w:rFonts w:ascii="Arial" w:hAnsi="Arial" w:cs="Arial"/>
          <w:szCs w:val="24"/>
        </w:rPr>
        <w:t xml:space="preserve"> activity cu</w:t>
      </w:r>
      <w:r w:rsidR="00832D56">
        <w:rPr>
          <w:rFonts w:ascii="Arial" w:hAnsi="Arial" w:cs="Arial"/>
          <w:szCs w:val="24"/>
        </w:rPr>
        <w:t>rrently taking place.</w:t>
      </w:r>
    </w:p>
    <w:p w14:paraId="3C42A4F6" w14:textId="77777777" w:rsidR="00832D56" w:rsidRDefault="00832D56" w:rsidP="0059312C">
      <w:pPr>
        <w:rPr>
          <w:rFonts w:ascii="Arial" w:hAnsi="Arial" w:cs="Arial"/>
          <w:szCs w:val="24"/>
        </w:rPr>
      </w:pPr>
    </w:p>
    <w:p w14:paraId="49646CAB" w14:textId="4456FDDE" w:rsidR="00D75B82" w:rsidRDefault="00683278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DA0B73">
        <w:rPr>
          <w:rFonts w:ascii="Arial" w:hAnsi="Arial" w:cs="Arial"/>
          <w:szCs w:val="24"/>
        </w:rPr>
        <w:t xml:space="preserve"> </w:t>
      </w:r>
      <w:r w:rsidR="00906BAF">
        <w:rPr>
          <w:rFonts w:ascii="Arial" w:hAnsi="Arial" w:cs="Arial"/>
          <w:szCs w:val="24"/>
        </w:rPr>
        <w:t>Farrell outlined that</w:t>
      </w:r>
      <w:r w:rsidR="00832D56">
        <w:rPr>
          <w:rFonts w:ascii="Arial" w:hAnsi="Arial" w:cs="Arial"/>
          <w:szCs w:val="24"/>
        </w:rPr>
        <w:t xml:space="preserve"> T</w:t>
      </w:r>
      <w:r>
        <w:rPr>
          <w:rFonts w:ascii="Arial" w:hAnsi="Arial" w:cs="Arial"/>
          <w:szCs w:val="24"/>
        </w:rPr>
        <w:t>:</w:t>
      </w:r>
      <w:r w:rsidR="00832D56">
        <w:rPr>
          <w:rFonts w:ascii="Arial" w:hAnsi="Arial" w:cs="Arial"/>
          <w:szCs w:val="24"/>
        </w:rPr>
        <w:t xml:space="preserve">BUC </w:t>
      </w:r>
      <w:r w:rsidR="00686403">
        <w:rPr>
          <w:rFonts w:ascii="Arial" w:hAnsi="Arial" w:cs="Arial"/>
          <w:szCs w:val="24"/>
        </w:rPr>
        <w:t xml:space="preserve">good relations strategy </w:t>
      </w:r>
      <w:r w:rsidR="00832D56">
        <w:rPr>
          <w:rFonts w:ascii="Arial" w:hAnsi="Arial" w:cs="Arial"/>
          <w:szCs w:val="24"/>
        </w:rPr>
        <w:t xml:space="preserve">is </w:t>
      </w:r>
      <w:r w:rsidR="00906BAF">
        <w:rPr>
          <w:rFonts w:ascii="Arial" w:hAnsi="Arial" w:cs="Arial"/>
          <w:szCs w:val="24"/>
        </w:rPr>
        <w:t>the</w:t>
      </w:r>
      <w:r w:rsidR="00832D56">
        <w:rPr>
          <w:rFonts w:ascii="Arial" w:hAnsi="Arial" w:cs="Arial"/>
          <w:szCs w:val="24"/>
        </w:rPr>
        <w:t xml:space="preserve"> central plank to </w:t>
      </w:r>
      <w:r w:rsidR="00906BAF">
        <w:rPr>
          <w:rFonts w:ascii="Arial" w:hAnsi="Arial" w:cs="Arial"/>
          <w:szCs w:val="24"/>
        </w:rPr>
        <w:t>the delivery of good relations</w:t>
      </w:r>
      <w:r w:rsidR="00832D56">
        <w:rPr>
          <w:rFonts w:ascii="Arial" w:hAnsi="Arial" w:cs="Arial"/>
          <w:szCs w:val="24"/>
        </w:rPr>
        <w:t xml:space="preserve"> work </w:t>
      </w:r>
      <w:r w:rsidR="00686403">
        <w:rPr>
          <w:rFonts w:ascii="Arial" w:hAnsi="Arial" w:cs="Arial"/>
          <w:szCs w:val="24"/>
        </w:rPr>
        <w:t xml:space="preserve">across Northern Ireland, </w:t>
      </w:r>
      <w:r w:rsidR="00832D56">
        <w:rPr>
          <w:rFonts w:ascii="Arial" w:hAnsi="Arial" w:cs="Arial"/>
          <w:szCs w:val="24"/>
        </w:rPr>
        <w:t xml:space="preserve">along with a range other actions complimenting that work. </w:t>
      </w:r>
      <w:r w:rsidR="00906BAF">
        <w:rPr>
          <w:rFonts w:ascii="Arial" w:hAnsi="Arial" w:cs="Arial"/>
          <w:szCs w:val="24"/>
        </w:rPr>
        <w:t>S</w:t>
      </w:r>
      <w:r w:rsidR="00832D56">
        <w:rPr>
          <w:rFonts w:ascii="Arial" w:hAnsi="Arial" w:cs="Arial"/>
          <w:szCs w:val="24"/>
        </w:rPr>
        <w:t xml:space="preserve">he </w:t>
      </w:r>
      <w:r w:rsidR="00906BAF">
        <w:rPr>
          <w:rFonts w:ascii="Arial" w:hAnsi="Arial" w:cs="Arial"/>
          <w:szCs w:val="24"/>
        </w:rPr>
        <w:t>noted that the U</w:t>
      </w:r>
      <w:r w:rsidR="00832D56">
        <w:rPr>
          <w:rFonts w:ascii="Arial" w:hAnsi="Arial" w:cs="Arial"/>
          <w:szCs w:val="24"/>
        </w:rPr>
        <w:t xml:space="preserve">rban </w:t>
      </w:r>
      <w:r w:rsidR="00906BAF">
        <w:rPr>
          <w:rFonts w:ascii="Arial" w:hAnsi="Arial" w:cs="Arial"/>
          <w:szCs w:val="24"/>
        </w:rPr>
        <w:t>Villages programme is vi</w:t>
      </w:r>
      <w:r w:rsidR="00832D56">
        <w:rPr>
          <w:rFonts w:ascii="Arial" w:hAnsi="Arial" w:cs="Arial"/>
          <w:szCs w:val="24"/>
        </w:rPr>
        <w:t>ew</w:t>
      </w:r>
      <w:r w:rsidR="00906BAF">
        <w:rPr>
          <w:rFonts w:ascii="Arial" w:hAnsi="Arial" w:cs="Arial"/>
          <w:szCs w:val="24"/>
        </w:rPr>
        <w:t xml:space="preserve">ed by some </w:t>
      </w:r>
      <w:r w:rsidR="00832D56">
        <w:rPr>
          <w:rFonts w:ascii="Arial" w:hAnsi="Arial" w:cs="Arial"/>
          <w:szCs w:val="24"/>
        </w:rPr>
        <w:t xml:space="preserve">as a regeneration programme </w:t>
      </w:r>
      <w:r w:rsidR="00C226D2">
        <w:rPr>
          <w:rFonts w:ascii="Arial" w:hAnsi="Arial" w:cs="Arial"/>
          <w:szCs w:val="24"/>
        </w:rPr>
        <w:t>whereas</w:t>
      </w:r>
      <w:r w:rsidR="00832D56">
        <w:rPr>
          <w:rFonts w:ascii="Arial" w:hAnsi="Arial" w:cs="Arial"/>
          <w:szCs w:val="24"/>
        </w:rPr>
        <w:t xml:space="preserve"> it is in</w:t>
      </w:r>
      <w:r w:rsidR="00906BAF">
        <w:rPr>
          <w:rFonts w:ascii="Arial" w:hAnsi="Arial" w:cs="Arial"/>
          <w:szCs w:val="24"/>
        </w:rPr>
        <w:t xml:space="preserve"> fact</w:t>
      </w:r>
      <w:r w:rsidR="00832D56">
        <w:rPr>
          <w:rFonts w:ascii="Arial" w:hAnsi="Arial" w:cs="Arial"/>
          <w:szCs w:val="24"/>
        </w:rPr>
        <w:t xml:space="preserve"> a </w:t>
      </w:r>
      <w:r w:rsidR="00906BAF">
        <w:rPr>
          <w:rFonts w:ascii="Arial" w:hAnsi="Arial" w:cs="Arial"/>
          <w:szCs w:val="24"/>
        </w:rPr>
        <w:t>good relations</w:t>
      </w:r>
      <w:r w:rsidR="00832D56">
        <w:rPr>
          <w:rFonts w:ascii="Arial" w:hAnsi="Arial" w:cs="Arial"/>
          <w:szCs w:val="24"/>
        </w:rPr>
        <w:t xml:space="preserve"> programme using regeneration as the method of engagement. </w:t>
      </w:r>
      <w:r w:rsidR="00DA0B73">
        <w:rPr>
          <w:rFonts w:ascii="Arial" w:hAnsi="Arial" w:cs="Arial"/>
          <w:szCs w:val="24"/>
        </w:rPr>
        <w:t xml:space="preserve">Linsey </w:t>
      </w:r>
      <w:r w:rsidR="00C226D2">
        <w:rPr>
          <w:rFonts w:ascii="Arial" w:hAnsi="Arial" w:cs="Arial"/>
          <w:szCs w:val="24"/>
        </w:rPr>
        <w:t xml:space="preserve">went on to say that </w:t>
      </w:r>
      <w:r w:rsidR="00A7667A">
        <w:rPr>
          <w:rFonts w:ascii="Arial" w:hAnsi="Arial" w:cs="Arial"/>
          <w:szCs w:val="24"/>
        </w:rPr>
        <w:t>it</w:t>
      </w:r>
      <w:r w:rsidR="00C226D2">
        <w:rPr>
          <w:rFonts w:ascii="Arial" w:hAnsi="Arial" w:cs="Arial"/>
          <w:szCs w:val="24"/>
        </w:rPr>
        <w:t xml:space="preserve"> wa</w:t>
      </w:r>
      <w:r w:rsidR="00832D56">
        <w:rPr>
          <w:rFonts w:ascii="Arial" w:hAnsi="Arial" w:cs="Arial"/>
          <w:szCs w:val="24"/>
        </w:rPr>
        <w:t xml:space="preserve">s important to be able to deliver </w:t>
      </w:r>
      <w:r w:rsidR="00906BAF">
        <w:rPr>
          <w:rFonts w:ascii="Arial" w:hAnsi="Arial" w:cs="Arial"/>
          <w:szCs w:val="24"/>
        </w:rPr>
        <w:t>good relations</w:t>
      </w:r>
      <w:r w:rsidR="00686403">
        <w:rPr>
          <w:rFonts w:ascii="Arial" w:hAnsi="Arial" w:cs="Arial"/>
          <w:szCs w:val="24"/>
        </w:rPr>
        <w:t xml:space="preserve"> by</w:t>
      </w:r>
      <w:r w:rsidR="00832D56">
        <w:rPr>
          <w:rFonts w:ascii="Arial" w:hAnsi="Arial" w:cs="Arial"/>
          <w:szCs w:val="24"/>
        </w:rPr>
        <w:t xml:space="preserve"> using a wide range of </w:t>
      </w:r>
      <w:r w:rsidR="00C226D2">
        <w:rPr>
          <w:rFonts w:ascii="Arial" w:hAnsi="Arial" w:cs="Arial"/>
          <w:szCs w:val="24"/>
        </w:rPr>
        <w:t xml:space="preserve">methodologies and interventions. Further </w:t>
      </w:r>
      <w:r w:rsidR="00A7667A">
        <w:rPr>
          <w:rFonts w:ascii="Arial" w:hAnsi="Arial" w:cs="Arial"/>
          <w:szCs w:val="24"/>
        </w:rPr>
        <w:t>it’s</w:t>
      </w:r>
      <w:r w:rsidR="00C226D2">
        <w:rPr>
          <w:rFonts w:ascii="Arial" w:hAnsi="Arial" w:cs="Arial"/>
          <w:szCs w:val="24"/>
        </w:rPr>
        <w:t xml:space="preserve"> i</w:t>
      </w:r>
      <w:r w:rsidR="00832D56">
        <w:rPr>
          <w:rFonts w:ascii="Arial" w:hAnsi="Arial" w:cs="Arial"/>
          <w:szCs w:val="24"/>
        </w:rPr>
        <w:t xml:space="preserve">mportant to celebrate young </w:t>
      </w:r>
      <w:r w:rsidR="00C226D2">
        <w:rPr>
          <w:rFonts w:ascii="Arial" w:hAnsi="Arial" w:cs="Arial"/>
          <w:szCs w:val="24"/>
        </w:rPr>
        <w:t>people’s</w:t>
      </w:r>
      <w:r w:rsidR="00832D56">
        <w:rPr>
          <w:rFonts w:ascii="Arial" w:hAnsi="Arial" w:cs="Arial"/>
          <w:szCs w:val="24"/>
        </w:rPr>
        <w:t xml:space="preserve"> contribution to the community rather than focusing on the idea that y</w:t>
      </w:r>
      <w:r w:rsidR="00C226D2">
        <w:rPr>
          <w:rFonts w:ascii="Arial" w:hAnsi="Arial" w:cs="Arial"/>
          <w:szCs w:val="24"/>
        </w:rPr>
        <w:t xml:space="preserve">oung </w:t>
      </w:r>
      <w:r w:rsidR="00832D56">
        <w:rPr>
          <w:rFonts w:ascii="Arial" w:hAnsi="Arial" w:cs="Arial"/>
          <w:szCs w:val="24"/>
        </w:rPr>
        <w:t>p</w:t>
      </w:r>
      <w:r w:rsidR="00C226D2">
        <w:rPr>
          <w:rFonts w:ascii="Arial" w:hAnsi="Arial" w:cs="Arial"/>
          <w:szCs w:val="24"/>
        </w:rPr>
        <w:t>eople</w:t>
      </w:r>
      <w:r w:rsidR="00832D56">
        <w:rPr>
          <w:rFonts w:ascii="Arial" w:hAnsi="Arial" w:cs="Arial"/>
          <w:szCs w:val="24"/>
        </w:rPr>
        <w:t xml:space="preserve"> are the problem. </w:t>
      </w:r>
    </w:p>
    <w:p w14:paraId="2CA9B2F7" w14:textId="77777777" w:rsidR="00D75B82" w:rsidRPr="00655733" w:rsidRDefault="002237F4" w:rsidP="0059312C">
      <w:pPr>
        <w:rPr>
          <w:rFonts w:ascii="Arial" w:hAnsi="Arial" w:cs="Arial"/>
          <w:b/>
          <w:szCs w:val="24"/>
          <w:u w:val="single"/>
        </w:rPr>
      </w:pPr>
      <w:r w:rsidRPr="002237F4">
        <w:rPr>
          <w:rFonts w:ascii="Arial" w:hAnsi="Arial" w:cs="Arial"/>
          <w:b/>
          <w:szCs w:val="24"/>
          <w:u w:val="single"/>
        </w:rPr>
        <w:lastRenderedPageBreak/>
        <w:t>Workshop 3</w:t>
      </w:r>
      <w:r w:rsidR="00655733">
        <w:rPr>
          <w:rFonts w:ascii="Arial" w:hAnsi="Arial" w:cs="Arial"/>
          <w:b/>
          <w:szCs w:val="24"/>
          <w:u w:val="single"/>
        </w:rPr>
        <w:t>;</w:t>
      </w:r>
      <w:r w:rsidRPr="002237F4">
        <w:rPr>
          <w:rFonts w:ascii="Arial" w:hAnsi="Arial" w:cs="Arial"/>
          <w:b/>
          <w:szCs w:val="24"/>
          <w:u w:val="single"/>
        </w:rPr>
        <w:t xml:space="preserve"> </w:t>
      </w:r>
      <w:r w:rsidR="008B0BE4" w:rsidRPr="002237F4">
        <w:rPr>
          <w:rFonts w:ascii="Arial" w:hAnsi="Arial" w:cs="Arial"/>
          <w:b/>
          <w:szCs w:val="24"/>
          <w:u w:val="single"/>
        </w:rPr>
        <w:t>Optimism</w:t>
      </w:r>
      <w:r w:rsidR="008B0BE4">
        <w:rPr>
          <w:rFonts w:ascii="Arial" w:hAnsi="Arial" w:cs="Arial"/>
          <w:szCs w:val="24"/>
        </w:rPr>
        <w:t>:</w:t>
      </w:r>
    </w:p>
    <w:p w14:paraId="05437537" w14:textId="77777777" w:rsidR="008B0BE4" w:rsidRDefault="00A7667A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Facilitator’s</w:t>
      </w:r>
      <w:r w:rsidR="002237F4">
        <w:rPr>
          <w:rFonts w:ascii="Arial" w:hAnsi="Arial" w:cs="Arial"/>
          <w:szCs w:val="24"/>
        </w:rPr>
        <w:t xml:space="preserve"> f</w:t>
      </w:r>
      <w:r w:rsidR="008B0BE4">
        <w:rPr>
          <w:rFonts w:ascii="Arial" w:hAnsi="Arial" w:cs="Arial"/>
          <w:szCs w:val="24"/>
        </w:rPr>
        <w:t>eedback</w:t>
      </w:r>
      <w:r w:rsidR="002237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included</w:t>
      </w:r>
      <w:r w:rsidR="002237F4">
        <w:rPr>
          <w:rFonts w:ascii="Arial" w:hAnsi="Arial" w:cs="Arial"/>
          <w:szCs w:val="24"/>
        </w:rPr>
        <w:t xml:space="preserve"> the n</w:t>
      </w:r>
      <w:r w:rsidR="008B0BE4">
        <w:rPr>
          <w:rFonts w:ascii="Arial" w:hAnsi="Arial" w:cs="Arial"/>
          <w:szCs w:val="24"/>
        </w:rPr>
        <w:t xml:space="preserve">eed to look at a new definition of </w:t>
      </w:r>
      <w:r w:rsidR="00906BAF">
        <w:rPr>
          <w:rFonts w:ascii="Arial" w:hAnsi="Arial" w:cs="Arial"/>
          <w:szCs w:val="24"/>
        </w:rPr>
        <w:t>good relations</w:t>
      </w:r>
      <w:r w:rsidR="00686403">
        <w:rPr>
          <w:rFonts w:ascii="Arial" w:hAnsi="Arial" w:cs="Arial"/>
          <w:szCs w:val="24"/>
        </w:rPr>
        <w:t>,</w:t>
      </w:r>
      <w:r w:rsidR="002237F4">
        <w:rPr>
          <w:rFonts w:ascii="Arial" w:hAnsi="Arial" w:cs="Arial"/>
          <w:szCs w:val="24"/>
        </w:rPr>
        <w:t xml:space="preserve"> to move past the emphasis on </w:t>
      </w:r>
      <w:r w:rsidR="00686403">
        <w:rPr>
          <w:rFonts w:ascii="Arial" w:hAnsi="Arial" w:cs="Arial"/>
          <w:szCs w:val="24"/>
        </w:rPr>
        <w:t xml:space="preserve">only </w:t>
      </w:r>
      <w:r w:rsidR="002237F4">
        <w:rPr>
          <w:rFonts w:ascii="Arial" w:hAnsi="Arial" w:cs="Arial"/>
          <w:szCs w:val="24"/>
        </w:rPr>
        <w:t>Protestants and Catholics</w:t>
      </w:r>
      <w:r w:rsidR="008B0BE4">
        <w:rPr>
          <w:rFonts w:ascii="Arial" w:hAnsi="Arial" w:cs="Arial"/>
          <w:szCs w:val="24"/>
        </w:rPr>
        <w:t xml:space="preserve">. </w:t>
      </w:r>
      <w:r w:rsidR="002237F4">
        <w:rPr>
          <w:rFonts w:ascii="Arial" w:hAnsi="Arial" w:cs="Arial"/>
          <w:szCs w:val="24"/>
        </w:rPr>
        <w:t>For young people</w:t>
      </w:r>
      <w:r w:rsidR="00686403">
        <w:rPr>
          <w:rFonts w:ascii="Arial" w:hAnsi="Arial" w:cs="Arial"/>
          <w:szCs w:val="24"/>
        </w:rPr>
        <w:t>,</w:t>
      </w:r>
      <w:r w:rsidR="002237F4">
        <w:rPr>
          <w:rFonts w:ascii="Arial" w:hAnsi="Arial" w:cs="Arial"/>
          <w:szCs w:val="24"/>
        </w:rPr>
        <w:t xml:space="preserve"> </w:t>
      </w:r>
      <w:r w:rsidR="008B0BE4">
        <w:rPr>
          <w:rFonts w:ascii="Arial" w:hAnsi="Arial" w:cs="Arial"/>
          <w:szCs w:val="24"/>
        </w:rPr>
        <w:t>employability</w:t>
      </w:r>
      <w:r w:rsidR="00683278">
        <w:rPr>
          <w:rFonts w:ascii="Arial" w:hAnsi="Arial" w:cs="Arial"/>
          <w:szCs w:val="24"/>
        </w:rPr>
        <w:t>,</w:t>
      </w:r>
      <w:r w:rsidR="008B0BE4">
        <w:rPr>
          <w:rFonts w:ascii="Arial" w:hAnsi="Arial" w:cs="Arial"/>
          <w:szCs w:val="24"/>
        </w:rPr>
        <w:t xml:space="preserve"> resilience</w:t>
      </w:r>
      <w:r w:rsidR="00683278">
        <w:rPr>
          <w:rFonts w:ascii="Arial" w:hAnsi="Arial" w:cs="Arial"/>
          <w:szCs w:val="24"/>
        </w:rPr>
        <w:t>,</w:t>
      </w:r>
      <w:r w:rsidR="008B0BE4">
        <w:rPr>
          <w:rFonts w:ascii="Arial" w:hAnsi="Arial" w:cs="Arial"/>
          <w:szCs w:val="24"/>
        </w:rPr>
        <w:t xml:space="preserve"> personal development</w:t>
      </w:r>
      <w:r w:rsidR="00683278">
        <w:rPr>
          <w:rFonts w:ascii="Arial" w:hAnsi="Arial" w:cs="Arial"/>
          <w:szCs w:val="24"/>
        </w:rPr>
        <w:t>,</w:t>
      </w:r>
      <w:r w:rsidR="008B0BE4">
        <w:rPr>
          <w:rFonts w:ascii="Arial" w:hAnsi="Arial" w:cs="Arial"/>
          <w:szCs w:val="24"/>
        </w:rPr>
        <w:t xml:space="preserve"> health and wellbeing </w:t>
      </w:r>
      <w:r w:rsidR="002237F4">
        <w:rPr>
          <w:rFonts w:ascii="Arial" w:hAnsi="Arial" w:cs="Arial"/>
          <w:szCs w:val="24"/>
        </w:rPr>
        <w:t xml:space="preserve">are major factors in their lives </w:t>
      </w:r>
      <w:r w:rsidR="008B0BE4">
        <w:rPr>
          <w:rFonts w:ascii="Arial" w:hAnsi="Arial" w:cs="Arial"/>
          <w:szCs w:val="24"/>
        </w:rPr>
        <w:t xml:space="preserve">but </w:t>
      </w:r>
      <w:r w:rsidR="002237F4">
        <w:rPr>
          <w:rFonts w:ascii="Arial" w:hAnsi="Arial" w:cs="Arial"/>
          <w:szCs w:val="24"/>
        </w:rPr>
        <w:t xml:space="preserve">equally too we </w:t>
      </w:r>
      <w:r w:rsidR="008B0BE4">
        <w:rPr>
          <w:rFonts w:ascii="Arial" w:hAnsi="Arial" w:cs="Arial"/>
          <w:szCs w:val="24"/>
        </w:rPr>
        <w:t xml:space="preserve">must address segregation. </w:t>
      </w:r>
      <w:r w:rsidR="002237F4">
        <w:rPr>
          <w:rFonts w:ascii="Arial" w:hAnsi="Arial" w:cs="Arial"/>
          <w:szCs w:val="24"/>
        </w:rPr>
        <w:t>This process must include g</w:t>
      </w:r>
      <w:r w:rsidR="008B0BE4">
        <w:rPr>
          <w:rFonts w:ascii="Arial" w:hAnsi="Arial" w:cs="Arial"/>
          <w:szCs w:val="24"/>
        </w:rPr>
        <w:t xml:space="preserve">reater </w:t>
      </w:r>
      <w:r w:rsidR="00EF606E">
        <w:rPr>
          <w:rFonts w:ascii="Arial" w:hAnsi="Arial" w:cs="Arial"/>
          <w:szCs w:val="24"/>
        </w:rPr>
        <w:t>young people</w:t>
      </w:r>
      <w:r w:rsidR="008B0BE4">
        <w:rPr>
          <w:rFonts w:ascii="Arial" w:hAnsi="Arial" w:cs="Arial"/>
          <w:szCs w:val="24"/>
        </w:rPr>
        <w:t xml:space="preserve"> participation. </w:t>
      </w:r>
      <w:r w:rsidR="002237F4">
        <w:rPr>
          <w:rFonts w:ascii="Arial" w:hAnsi="Arial" w:cs="Arial"/>
          <w:szCs w:val="24"/>
        </w:rPr>
        <w:t>The question was raised as to w</w:t>
      </w:r>
      <w:r w:rsidR="008B0BE4">
        <w:rPr>
          <w:rFonts w:ascii="Arial" w:hAnsi="Arial" w:cs="Arial"/>
          <w:szCs w:val="24"/>
        </w:rPr>
        <w:t xml:space="preserve">hy </w:t>
      </w:r>
      <w:r w:rsidR="00EF606E">
        <w:rPr>
          <w:rFonts w:ascii="Arial" w:hAnsi="Arial" w:cs="Arial"/>
          <w:szCs w:val="24"/>
        </w:rPr>
        <w:t>young people</w:t>
      </w:r>
      <w:r w:rsidR="008B0BE4">
        <w:rPr>
          <w:rFonts w:ascii="Arial" w:hAnsi="Arial" w:cs="Arial"/>
          <w:szCs w:val="24"/>
        </w:rPr>
        <w:t xml:space="preserve"> </w:t>
      </w:r>
      <w:r w:rsidR="00683278">
        <w:rPr>
          <w:rFonts w:ascii="Arial" w:hAnsi="Arial" w:cs="Arial"/>
          <w:szCs w:val="24"/>
        </w:rPr>
        <w:t xml:space="preserve">are </w:t>
      </w:r>
      <w:r w:rsidR="008B0BE4">
        <w:rPr>
          <w:rFonts w:ascii="Arial" w:hAnsi="Arial" w:cs="Arial"/>
          <w:szCs w:val="24"/>
        </w:rPr>
        <w:t>not as optimistic as older</w:t>
      </w:r>
      <w:r w:rsidR="00686403">
        <w:rPr>
          <w:rFonts w:ascii="Arial" w:hAnsi="Arial" w:cs="Arial"/>
          <w:szCs w:val="24"/>
        </w:rPr>
        <w:t xml:space="preserve"> people</w:t>
      </w:r>
      <w:r>
        <w:rPr>
          <w:rFonts w:ascii="Arial" w:hAnsi="Arial" w:cs="Arial"/>
          <w:szCs w:val="24"/>
        </w:rPr>
        <w:t>?</w:t>
      </w:r>
      <w:r w:rsidR="008B0BE4">
        <w:rPr>
          <w:rFonts w:ascii="Arial" w:hAnsi="Arial" w:cs="Arial"/>
          <w:szCs w:val="24"/>
        </w:rPr>
        <w:t xml:space="preserve"> </w:t>
      </w:r>
      <w:r w:rsidR="002237F4">
        <w:rPr>
          <w:rFonts w:ascii="Arial" w:hAnsi="Arial" w:cs="Arial"/>
          <w:szCs w:val="24"/>
        </w:rPr>
        <w:t>Positive p</w:t>
      </w:r>
      <w:r w:rsidR="008B0BE4">
        <w:rPr>
          <w:rFonts w:ascii="Arial" w:hAnsi="Arial" w:cs="Arial"/>
          <w:szCs w:val="24"/>
        </w:rPr>
        <w:t>olitical leadership</w:t>
      </w:r>
      <w:r w:rsidR="002237F4">
        <w:rPr>
          <w:rFonts w:ascii="Arial" w:hAnsi="Arial" w:cs="Arial"/>
          <w:szCs w:val="24"/>
        </w:rPr>
        <w:t xml:space="preserve"> was needed as well a</w:t>
      </w:r>
      <w:r w:rsidR="008B0BE4">
        <w:rPr>
          <w:rFonts w:ascii="Arial" w:hAnsi="Arial" w:cs="Arial"/>
          <w:szCs w:val="24"/>
        </w:rPr>
        <w:t>dults need</w:t>
      </w:r>
      <w:r w:rsidR="002237F4">
        <w:rPr>
          <w:rFonts w:ascii="Arial" w:hAnsi="Arial" w:cs="Arial"/>
          <w:szCs w:val="24"/>
        </w:rPr>
        <w:t>ing</w:t>
      </w:r>
      <w:r w:rsidR="008B0BE4">
        <w:rPr>
          <w:rFonts w:ascii="Arial" w:hAnsi="Arial" w:cs="Arial"/>
          <w:szCs w:val="24"/>
        </w:rPr>
        <w:t xml:space="preserve"> to take responsibility </w:t>
      </w:r>
      <w:r w:rsidR="00683278">
        <w:rPr>
          <w:rFonts w:ascii="Arial" w:hAnsi="Arial" w:cs="Arial"/>
          <w:szCs w:val="24"/>
        </w:rPr>
        <w:t>for</w:t>
      </w:r>
      <w:r w:rsidR="008B0BE4">
        <w:rPr>
          <w:rFonts w:ascii="Arial" w:hAnsi="Arial" w:cs="Arial"/>
          <w:szCs w:val="24"/>
        </w:rPr>
        <w:t xml:space="preserve"> being optimistic for </w:t>
      </w:r>
      <w:r w:rsidR="00EF606E">
        <w:rPr>
          <w:rFonts w:ascii="Arial" w:hAnsi="Arial" w:cs="Arial"/>
          <w:szCs w:val="24"/>
        </w:rPr>
        <w:t>young people</w:t>
      </w:r>
      <w:r w:rsidR="008B0BE4">
        <w:rPr>
          <w:rFonts w:ascii="Arial" w:hAnsi="Arial" w:cs="Arial"/>
          <w:szCs w:val="24"/>
        </w:rPr>
        <w:t xml:space="preserve">. </w:t>
      </w:r>
    </w:p>
    <w:p w14:paraId="07F47D66" w14:textId="77777777" w:rsidR="008B0BE4" w:rsidRDefault="008B0BE4" w:rsidP="0059312C">
      <w:pPr>
        <w:rPr>
          <w:rFonts w:ascii="Arial" w:hAnsi="Arial" w:cs="Arial"/>
          <w:szCs w:val="24"/>
        </w:rPr>
      </w:pPr>
    </w:p>
    <w:p w14:paraId="497B714B" w14:textId="77777777" w:rsidR="008B0BE4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8B0BE4">
        <w:rPr>
          <w:rFonts w:ascii="Arial" w:hAnsi="Arial" w:cs="Arial"/>
          <w:szCs w:val="24"/>
        </w:rPr>
        <w:t xml:space="preserve"> </w:t>
      </w:r>
      <w:r w:rsidR="001B0B01">
        <w:rPr>
          <w:rFonts w:ascii="Arial" w:hAnsi="Arial" w:cs="Arial"/>
          <w:szCs w:val="24"/>
        </w:rPr>
        <w:t xml:space="preserve">responded and asked the question why </w:t>
      </w:r>
      <w:r w:rsidR="00EF606E">
        <w:rPr>
          <w:rFonts w:ascii="Arial" w:hAnsi="Arial" w:cs="Arial"/>
          <w:szCs w:val="24"/>
        </w:rPr>
        <w:t>young people</w:t>
      </w:r>
      <w:r w:rsidR="001B0B01">
        <w:rPr>
          <w:rFonts w:ascii="Arial" w:hAnsi="Arial" w:cs="Arial"/>
          <w:szCs w:val="24"/>
        </w:rPr>
        <w:t xml:space="preserve"> are more </w:t>
      </w:r>
      <w:r w:rsidR="009D04F5">
        <w:rPr>
          <w:rFonts w:ascii="Arial" w:hAnsi="Arial" w:cs="Arial"/>
          <w:szCs w:val="24"/>
        </w:rPr>
        <w:t>negative</w:t>
      </w:r>
      <w:r w:rsidR="001B0B01">
        <w:rPr>
          <w:rFonts w:ascii="Arial" w:hAnsi="Arial" w:cs="Arial"/>
          <w:szCs w:val="24"/>
        </w:rPr>
        <w:t xml:space="preserve"> towards </w:t>
      </w:r>
      <w:r w:rsidR="00906BAF">
        <w:rPr>
          <w:rFonts w:ascii="Arial" w:hAnsi="Arial" w:cs="Arial"/>
          <w:szCs w:val="24"/>
        </w:rPr>
        <w:t>good relations</w:t>
      </w:r>
      <w:r w:rsidR="001B0B01">
        <w:rPr>
          <w:rFonts w:ascii="Arial" w:hAnsi="Arial" w:cs="Arial"/>
          <w:szCs w:val="24"/>
        </w:rPr>
        <w:t xml:space="preserve"> than adults? </w:t>
      </w:r>
      <w:r w:rsidR="009D04F5">
        <w:rPr>
          <w:rFonts w:ascii="Arial" w:hAnsi="Arial" w:cs="Arial"/>
          <w:szCs w:val="24"/>
        </w:rPr>
        <w:t>She a</w:t>
      </w:r>
      <w:r w:rsidR="001B0B01">
        <w:rPr>
          <w:rFonts w:ascii="Arial" w:hAnsi="Arial" w:cs="Arial"/>
          <w:szCs w:val="24"/>
        </w:rPr>
        <w:t>gree</w:t>
      </w:r>
      <w:r w:rsidR="009D04F5">
        <w:rPr>
          <w:rFonts w:ascii="Arial" w:hAnsi="Arial" w:cs="Arial"/>
          <w:szCs w:val="24"/>
        </w:rPr>
        <w:t>d</w:t>
      </w:r>
      <w:r w:rsidR="001B0B01">
        <w:rPr>
          <w:rFonts w:ascii="Arial" w:hAnsi="Arial" w:cs="Arial"/>
          <w:szCs w:val="24"/>
        </w:rPr>
        <w:t xml:space="preserve"> the need to explore the issue further. </w:t>
      </w:r>
      <w:r>
        <w:rPr>
          <w:rFonts w:ascii="Arial" w:hAnsi="Arial" w:cs="Arial"/>
          <w:szCs w:val="24"/>
        </w:rPr>
        <w:t>Ms Killen</w:t>
      </w:r>
      <w:r w:rsidR="00683278">
        <w:rPr>
          <w:rFonts w:ascii="Arial" w:hAnsi="Arial" w:cs="Arial"/>
          <w:szCs w:val="24"/>
        </w:rPr>
        <w:t xml:space="preserve"> </w:t>
      </w:r>
      <w:r w:rsidR="009D04F5">
        <w:rPr>
          <w:rFonts w:ascii="Arial" w:hAnsi="Arial" w:cs="Arial"/>
          <w:szCs w:val="24"/>
        </w:rPr>
        <w:t>put forward o</w:t>
      </w:r>
      <w:r w:rsidR="001B0B01">
        <w:rPr>
          <w:rFonts w:ascii="Arial" w:hAnsi="Arial" w:cs="Arial"/>
          <w:szCs w:val="24"/>
        </w:rPr>
        <w:t>ne suggestion</w:t>
      </w:r>
      <w:r w:rsidR="009D04F5">
        <w:rPr>
          <w:rFonts w:ascii="Arial" w:hAnsi="Arial" w:cs="Arial"/>
          <w:szCs w:val="24"/>
        </w:rPr>
        <w:t>,</w:t>
      </w:r>
      <w:r w:rsidR="001B0B01">
        <w:rPr>
          <w:rFonts w:ascii="Arial" w:hAnsi="Arial" w:cs="Arial"/>
          <w:szCs w:val="24"/>
        </w:rPr>
        <w:t xml:space="preserve"> that </w:t>
      </w:r>
      <w:r w:rsidR="00EF606E">
        <w:rPr>
          <w:rFonts w:ascii="Arial" w:hAnsi="Arial" w:cs="Arial"/>
          <w:szCs w:val="24"/>
        </w:rPr>
        <w:t>young people</w:t>
      </w:r>
      <w:r w:rsidR="001B0B01">
        <w:rPr>
          <w:rFonts w:ascii="Arial" w:hAnsi="Arial" w:cs="Arial"/>
          <w:szCs w:val="24"/>
        </w:rPr>
        <w:t xml:space="preserve"> haven’t experienced the </w:t>
      </w:r>
      <w:r w:rsidR="00683278">
        <w:rPr>
          <w:rFonts w:ascii="Arial" w:hAnsi="Arial" w:cs="Arial"/>
          <w:szCs w:val="24"/>
        </w:rPr>
        <w:t>T</w:t>
      </w:r>
      <w:r w:rsidR="001B0B01">
        <w:rPr>
          <w:rFonts w:ascii="Arial" w:hAnsi="Arial" w:cs="Arial"/>
          <w:szCs w:val="24"/>
        </w:rPr>
        <w:t>roubles directly and therefore perceive N</w:t>
      </w:r>
      <w:r w:rsidR="00683278">
        <w:rPr>
          <w:rFonts w:ascii="Arial" w:hAnsi="Arial" w:cs="Arial"/>
          <w:szCs w:val="24"/>
        </w:rPr>
        <w:t xml:space="preserve">orthern </w:t>
      </w:r>
      <w:r w:rsidR="001B0B01">
        <w:rPr>
          <w:rFonts w:ascii="Arial" w:hAnsi="Arial" w:cs="Arial"/>
          <w:szCs w:val="24"/>
        </w:rPr>
        <w:t>I</w:t>
      </w:r>
      <w:r w:rsidR="00683278">
        <w:rPr>
          <w:rFonts w:ascii="Arial" w:hAnsi="Arial" w:cs="Arial"/>
          <w:szCs w:val="24"/>
        </w:rPr>
        <w:t>reland</w:t>
      </w:r>
      <w:r w:rsidR="001B0B01">
        <w:rPr>
          <w:rFonts w:ascii="Arial" w:hAnsi="Arial" w:cs="Arial"/>
          <w:szCs w:val="24"/>
        </w:rPr>
        <w:t xml:space="preserve"> differently. The definition of </w:t>
      </w:r>
      <w:r w:rsidR="00906BAF">
        <w:rPr>
          <w:rFonts w:ascii="Arial" w:hAnsi="Arial" w:cs="Arial"/>
          <w:szCs w:val="24"/>
        </w:rPr>
        <w:t>good relations</w:t>
      </w:r>
      <w:r w:rsidR="001B0B01">
        <w:rPr>
          <w:rFonts w:ascii="Arial" w:hAnsi="Arial" w:cs="Arial"/>
          <w:szCs w:val="24"/>
        </w:rPr>
        <w:t xml:space="preserve"> </w:t>
      </w:r>
      <w:r w:rsidR="009D04F5">
        <w:rPr>
          <w:rFonts w:ascii="Arial" w:hAnsi="Arial" w:cs="Arial"/>
          <w:szCs w:val="24"/>
        </w:rPr>
        <w:t>should be r</w:t>
      </w:r>
      <w:r w:rsidR="001B0B01">
        <w:rPr>
          <w:rFonts w:ascii="Arial" w:hAnsi="Arial" w:cs="Arial"/>
          <w:szCs w:val="24"/>
        </w:rPr>
        <w:t xml:space="preserve">evised </w:t>
      </w:r>
      <w:r w:rsidR="009D04F5">
        <w:rPr>
          <w:rFonts w:ascii="Arial" w:hAnsi="Arial" w:cs="Arial"/>
          <w:szCs w:val="24"/>
        </w:rPr>
        <w:t xml:space="preserve">to reflect that </w:t>
      </w:r>
      <w:r w:rsidR="001B0B01">
        <w:rPr>
          <w:rFonts w:ascii="Arial" w:hAnsi="Arial" w:cs="Arial"/>
          <w:szCs w:val="24"/>
        </w:rPr>
        <w:t>N</w:t>
      </w:r>
      <w:r w:rsidR="00683278">
        <w:rPr>
          <w:rFonts w:ascii="Arial" w:hAnsi="Arial" w:cs="Arial"/>
          <w:szCs w:val="24"/>
        </w:rPr>
        <w:t xml:space="preserve">orthern Ireland </w:t>
      </w:r>
      <w:r w:rsidR="001B0B01">
        <w:rPr>
          <w:rFonts w:ascii="Arial" w:hAnsi="Arial" w:cs="Arial"/>
          <w:szCs w:val="24"/>
        </w:rPr>
        <w:t xml:space="preserve">society was far more </w:t>
      </w:r>
      <w:r w:rsidR="009D04F5">
        <w:rPr>
          <w:rFonts w:ascii="Arial" w:hAnsi="Arial" w:cs="Arial"/>
          <w:szCs w:val="24"/>
        </w:rPr>
        <w:t>than orange and green. She acknowledged N</w:t>
      </w:r>
      <w:r w:rsidR="00683278">
        <w:rPr>
          <w:rFonts w:ascii="Arial" w:hAnsi="Arial" w:cs="Arial"/>
          <w:szCs w:val="24"/>
        </w:rPr>
        <w:t xml:space="preserve">orthern Ireland </w:t>
      </w:r>
      <w:r w:rsidR="001B0B01">
        <w:rPr>
          <w:rFonts w:ascii="Arial" w:hAnsi="Arial" w:cs="Arial"/>
          <w:szCs w:val="24"/>
        </w:rPr>
        <w:t>ha</w:t>
      </w:r>
      <w:r w:rsidR="009D04F5">
        <w:rPr>
          <w:rFonts w:ascii="Arial" w:hAnsi="Arial" w:cs="Arial"/>
          <w:szCs w:val="24"/>
        </w:rPr>
        <w:t>d</w:t>
      </w:r>
      <w:r w:rsidR="001B0B01">
        <w:rPr>
          <w:rFonts w:ascii="Arial" w:hAnsi="Arial" w:cs="Arial"/>
          <w:szCs w:val="24"/>
        </w:rPr>
        <w:t xml:space="preserve"> now significantly changed and a new definition should reflect the more multicultural N</w:t>
      </w:r>
      <w:r w:rsidR="00683278">
        <w:rPr>
          <w:rFonts w:ascii="Arial" w:hAnsi="Arial" w:cs="Arial"/>
          <w:szCs w:val="24"/>
        </w:rPr>
        <w:t>orthern Ireland</w:t>
      </w:r>
      <w:r w:rsidR="001B0B01">
        <w:rPr>
          <w:rFonts w:ascii="Arial" w:hAnsi="Arial" w:cs="Arial"/>
          <w:szCs w:val="24"/>
        </w:rPr>
        <w:t xml:space="preserve">. </w:t>
      </w:r>
    </w:p>
    <w:p w14:paraId="1FB62FC7" w14:textId="77777777" w:rsidR="001B0B01" w:rsidRDefault="001B0B01" w:rsidP="0059312C">
      <w:pPr>
        <w:rPr>
          <w:rFonts w:ascii="Arial" w:hAnsi="Arial" w:cs="Arial"/>
          <w:szCs w:val="24"/>
        </w:rPr>
      </w:pPr>
    </w:p>
    <w:p w14:paraId="2B539D7E" w14:textId="77777777" w:rsidR="001B0B01" w:rsidRDefault="009D04F5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 Schubotz felt</w:t>
      </w:r>
      <w:r w:rsidR="00C55838">
        <w:rPr>
          <w:rFonts w:ascii="Arial" w:hAnsi="Arial" w:cs="Arial"/>
          <w:szCs w:val="24"/>
        </w:rPr>
        <w:t xml:space="preserve"> that </w:t>
      </w:r>
      <w:r w:rsidR="00906BAF">
        <w:rPr>
          <w:rFonts w:ascii="Arial" w:hAnsi="Arial" w:cs="Arial"/>
          <w:szCs w:val="24"/>
        </w:rPr>
        <w:t>good relations</w:t>
      </w:r>
      <w:r w:rsidR="00C55838">
        <w:rPr>
          <w:rFonts w:ascii="Arial" w:hAnsi="Arial" w:cs="Arial"/>
          <w:szCs w:val="24"/>
        </w:rPr>
        <w:t xml:space="preserve"> was a long term process</w:t>
      </w:r>
      <w:r>
        <w:rPr>
          <w:rFonts w:ascii="Arial" w:hAnsi="Arial" w:cs="Arial"/>
          <w:szCs w:val="24"/>
        </w:rPr>
        <w:t xml:space="preserve"> and tackling segregation was essential</w:t>
      </w:r>
      <w:r w:rsidR="00C5583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He felt that </w:t>
      </w:r>
      <w:r w:rsidR="00A7667A">
        <w:rPr>
          <w:rFonts w:ascii="Arial" w:hAnsi="Arial" w:cs="Arial"/>
          <w:szCs w:val="24"/>
        </w:rPr>
        <w:t>integrated</w:t>
      </w:r>
      <w:r w:rsidR="00C55838">
        <w:rPr>
          <w:rFonts w:ascii="Arial" w:hAnsi="Arial" w:cs="Arial"/>
          <w:szCs w:val="24"/>
        </w:rPr>
        <w:t xml:space="preserve"> education is vital. </w:t>
      </w:r>
      <w:r w:rsidR="00CF42A4">
        <w:rPr>
          <w:rFonts w:ascii="Arial" w:hAnsi="Arial" w:cs="Arial"/>
          <w:szCs w:val="24"/>
        </w:rPr>
        <w:t>He</w:t>
      </w:r>
      <w:r>
        <w:rPr>
          <w:rFonts w:ascii="Arial" w:hAnsi="Arial" w:cs="Arial"/>
          <w:szCs w:val="24"/>
        </w:rPr>
        <w:t xml:space="preserve"> went on to say that segregation</w:t>
      </w:r>
      <w:r w:rsidR="00C55838">
        <w:rPr>
          <w:rFonts w:ascii="Arial" w:hAnsi="Arial" w:cs="Arial"/>
          <w:szCs w:val="24"/>
        </w:rPr>
        <w:t xml:space="preserve"> within schools has a huge negative impact on society. It is </w:t>
      </w:r>
      <w:r w:rsidR="007905C1">
        <w:rPr>
          <w:rFonts w:ascii="Arial" w:hAnsi="Arial" w:cs="Arial"/>
          <w:szCs w:val="24"/>
        </w:rPr>
        <w:t>vital</w:t>
      </w:r>
      <w:r w:rsidR="00C55838">
        <w:rPr>
          <w:rFonts w:ascii="Arial" w:hAnsi="Arial" w:cs="Arial"/>
          <w:szCs w:val="24"/>
        </w:rPr>
        <w:t xml:space="preserve"> </w:t>
      </w:r>
      <w:r w:rsidR="00686403">
        <w:rPr>
          <w:rFonts w:ascii="Arial" w:hAnsi="Arial" w:cs="Arial"/>
          <w:szCs w:val="24"/>
        </w:rPr>
        <w:t xml:space="preserve">for schools </w:t>
      </w:r>
      <w:r w:rsidR="00C55838">
        <w:rPr>
          <w:rFonts w:ascii="Arial" w:hAnsi="Arial" w:cs="Arial"/>
          <w:szCs w:val="24"/>
        </w:rPr>
        <w:t xml:space="preserve">to connect </w:t>
      </w:r>
      <w:r w:rsidR="00686403">
        <w:rPr>
          <w:rFonts w:ascii="Arial" w:hAnsi="Arial" w:cs="Arial"/>
          <w:szCs w:val="24"/>
        </w:rPr>
        <w:t>and engage to</w:t>
      </w:r>
      <w:r w:rsidR="00C55838">
        <w:rPr>
          <w:rFonts w:ascii="Arial" w:hAnsi="Arial" w:cs="Arial"/>
          <w:szCs w:val="24"/>
        </w:rPr>
        <w:t xml:space="preserve"> ensure regular ongoing face to face contact</w:t>
      </w:r>
      <w:r w:rsidR="007905C1">
        <w:rPr>
          <w:rFonts w:ascii="Arial" w:hAnsi="Arial" w:cs="Arial"/>
          <w:szCs w:val="24"/>
        </w:rPr>
        <w:t xml:space="preserve"> was achieved. </w:t>
      </w:r>
    </w:p>
    <w:p w14:paraId="41CDA717" w14:textId="77777777" w:rsidR="00CF42A4" w:rsidRDefault="00CF42A4" w:rsidP="0059312C">
      <w:pPr>
        <w:rPr>
          <w:rFonts w:ascii="Arial" w:hAnsi="Arial" w:cs="Arial"/>
          <w:szCs w:val="24"/>
        </w:rPr>
      </w:pPr>
    </w:p>
    <w:p w14:paraId="098FFFAA" w14:textId="77777777" w:rsidR="0077267D" w:rsidRDefault="00CF42A4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7905C1">
        <w:rPr>
          <w:rFonts w:ascii="Arial" w:hAnsi="Arial" w:cs="Arial"/>
          <w:szCs w:val="24"/>
        </w:rPr>
        <w:t xml:space="preserve"> Irwin</w:t>
      </w:r>
      <w:r w:rsidR="00C55838">
        <w:rPr>
          <w:rFonts w:ascii="Arial" w:hAnsi="Arial" w:cs="Arial"/>
          <w:szCs w:val="24"/>
        </w:rPr>
        <w:t xml:space="preserve"> </w:t>
      </w:r>
      <w:r w:rsidR="007905C1">
        <w:rPr>
          <w:rFonts w:ascii="Arial" w:hAnsi="Arial" w:cs="Arial"/>
          <w:szCs w:val="24"/>
        </w:rPr>
        <w:t xml:space="preserve">stated </w:t>
      </w:r>
      <w:r w:rsidR="00C55838">
        <w:rPr>
          <w:rFonts w:ascii="Arial" w:hAnsi="Arial" w:cs="Arial"/>
          <w:szCs w:val="24"/>
        </w:rPr>
        <w:t xml:space="preserve">we </w:t>
      </w:r>
      <w:r w:rsidR="00DF6D12">
        <w:rPr>
          <w:rFonts w:ascii="Arial" w:hAnsi="Arial" w:cs="Arial"/>
          <w:szCs w:val="24"/>
        </w:rPr>
        <w:t>need</w:t>
      </w:r>
      <w:r w:rsidR="00C55838">
        <w:rPr>
          <w:rFonts w:ascii="Arial" w:hAnsi="Arial" w:cs="Arial"/>
          <w:szCs w:val="24"/>
        </w:rPr>
        <w:t xml:space="preserve"> to make </w:t>
      </w:r>
      <w:r w:rsidR="00906BAF">
        <w:rPr>
          <w:rFonts w:ascii="Arial" w:hAnsi="Arial" w:cs="Arial"/>
          <w:szCs w:val="24"/>
        </w:rPr>
        <w:t>good relations</w:t>
      </w:r>
      <w:r w:rsidR="00C55838">
        <w:rPr>
          <w:rFonts w:ascii="Arial" w:hAnsi="Arial" w:cs="Arial"/>
          <w:szCs w:val="24"/>
        </w:rPr>
        <w:t xml:space="preserve"> ordinary in </w:t>
      </w:r>
      <w:r w:rsidR="00DF6D12">
        <w:rPr>
          <w:rFonts w:ascii="Arial" w:hAnsi="Arial" w:cs="Arial"/>
          <w:szCs w:val="24"/>
        </w:rPr>
        <w:t>everyone’s</w:t>
      </w:r>
      <w:r w:rsidR="00C55838">
        <w:rPr>
          <w:rFonts w:ascii="Arial" w:hAnsi="Arial" w:cs="Arial"/>
          <w:szCs w:val="24"/>
        </w:rPr>
        <w:t xml:space="preserve"> lives. </w:t>
      </w:r>
      <w:r w:rsidR="007905C1">
        <w:rPr>
          <w:rFonts w:ascii="Arial" w:hAnsi="Arial" w:cs="Arial"/>
          <w:szCs w:val="24"/>
        </w:rPr>
        <w:t>Young</w:t>
      </w:r>
      <w:r w:rsidR="00EF606E">
        <w:rPr>
          <w:rFonts w:ascii="Arial" w:hAnsi="Arial" w:cs="Arial"/>
          <w:szCs w:val="24"/>
        </w:rPr>
        <w:t xml:space="preserve"> people</w:t>
      </w:r>
      <w:r w:rsidR="00DF6D12">
        <w:rPr>
          <w:rFonts w:ascii="Arial" w:hAnsi="Arial" w:cs="Arial"/>
          <w:szCs w:val="24"/>
        </w:rPr>
        <w:t xml:space="preserve"> don’t see g</w:t>
      </w:r>
      <w:r w:rsidR="00686403">
        <w:rPr>
          <w:rFonts w:ascii="Arial" w:hAnsi="Arial" w:cs="Arial"/>
          <w:szCs w:val="24"/>
        </w:rPr>
        <w:t xml:space="preserve">ood </w:t>
      </w:r>
      <w:r w:rsidR="00DF6D12">
        <w:rPr>
          <w:rFonts w:ascii="Arial" w:hAnsi="Arial" w:cs="Arial"/>
          <w:szCs w:val="24"/>
        </w:rPr>
        <w:t>r</w:t>
      </w:r>
      <w:r w:rsidR="00686403">
        <w:rPr>
          <w:rFonts w:ascii="Arial" w:hAnsi="Arial" w:cs="Arial"/>
          <w:szCs w:val="24"/>
        </w:rPr>
        <w:t>elations</w:t>
      </w:r>
      <w:r w:rsidR="00DF6D12">
        <w:rPr>
          <w:rFonts w:ascii="Arial" w:hAnsi="Arial" w:cs="Arial"/>
          <w:szCs w:val="24"/>
        </w:rPr>
        <w:t xml:space="preserve"> as an issue in their lives</w:t>
      </w:r>
      <w:r w:rsidR="007905C1">
        <w:rPr>
          <w:rFonts w:ascii="Arial" w:hAnsi="Arial" w:cs="Arial"/>
          <w:szCs w:val="24"/>
        </w:rPr>
        <w:t xml:space="preserve">, that is </w:t>
      </w:r>
      <w:r w:rsidR="00DF6D12">
        <w:rPr>
          <w:rFonts w:ascii="Arial" w:hAnsi="Arial" w:cs="Arial"/>
          <w:szCs w:val="24"/>
        </w:rPr>
        <w:t xml:space="preserve">until you challenge them and it can be seen that </w:t>
      </w:r>
      <w:r w:rsidR="00906BAF">
        <w:rPr>
          <w:rFonts w:ascii="Arial" w:hAnsi="Arial" w:cs="Arial"/>
          <w:szCs w:val="24"/>
        </w:rPr>
        <w:t>good relations</w:t>
      </w:r>
      <w:r w:rsidR="00DF6D12">
        <w:rPr>
          <w:rFonts w:ascii="Arial" w:hAnsi="Arial" w:cs="Arial"/>
          <w:szCs w:val="24"/>
        </w:rPr>
        <w:t xml:space="preserve"> components are integral elements of the issues they face. Safe spaces, friendships, bullying, wellbeing</w:t>
      </w:r>
      <w:r w:rsidR="007263E3">
        <w:rPr>
          <w:rFonts w:ascii="Arial" w:hAnsi="Arial" w:cs="Arial"/>
          <w:szCs w:val="24"/>
        </w:rPr>
        <w:t xml:space="preserve">, identity </w:t>
      </w:r>
      <w:r w:rsidR="007905C1">
        <w:rPr>
          <w:rFonts w:ascii="Arial" w:hAnsi="Arial" w:cs="Arial"/>
          <w:szCs w:val="24"/>
        </w:rPr>
        <w:t xml:space="preserve">and </w:t>
      </w:r>
      <w:r w:rsidR="00DF6D12">
        <w:rPr>
          <w:rFonts w:ascii="Arial" w:hAnsi="Arial" w:cs="Arial"/>
          <w:szCs w:val="24"/>
        </w:rPr>
        <w:t xml:space="preserve">unconsciously living separate lives. </w:t>
      </w:r>
      <w:r>
        <w:rPr>
          <w:rFonts w:ascii="Arial" w:hAnsi="Arial" w:cs="Arial"/>
          <w:szCs w:val="24"/>
        </w:rPr>
        <w:t>Ms Irwin</w:t>
      </w:r>
      <w:r w:rsidR="007905C1">
        <w:rPr>
          <w:rFonts w:ascii="Arial" w:hAnsi="Arial" w:cs="Arial"/>
          <w:szCs w:val="24"/>
        </w:rPr>
        <w:t xml:space="preserve"> felt that o</w:t>
      </w:r>
      <w:r w:rsidR="00DF6D12">
        <w:rPr>
          <w:rFonts w:ascii="Arial" w:hAnsi="Arial" w:cs="Arial"/>
          <w:szCs w:val="24"/>
        </w:rPr>
        <w:t xml:space="preserve">ptimism is a </w:t>
      </w:r>
      <w:r w:rsidR="007905C1">
        <w:rPr>
          <w:rFonts w:ascii="Arial" w:hAnsi="Arial" w:cs="Arial"/>
          <w:szCs w:val="24"/>
        </w:rPr>
        <w:t>moral duty within all our work to make NI a better place.</w:t>
      </w:r>
    </w:p>
    <w:p w14:paraId="744FDC38" w14:textId="77777777" w:rsidR="0077267D" w:rsidRDefault="0077267D" w:rsidP="0059312C">
      <w:pPr>
        <w:rPr>
          <w:rFonts w:ascii="Arial" w:hAnsi="Arial" w:cs="Arial"/>
          <w:szCs w:val="24"/>
        </w:rPr>
      </w:pPr>
    </w:p>
    <w:p w14:paraId="36C04AC7" w14:textId="77777777" w:rsidR="0077267D" w:rsidRDefault="00CF42A4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</w:t>
      </w:r>
      <w:r w:rsidR="007905C1">
        <w:rPr>
          <w:rFonts w:ascii="Arial" w:hAnsi="Arial" w:cs="Arial"/>
          <w:szCs w:val="24"/>
        </w:rPr>
        <w:t xml:space="preserve"> Price </w:t>
      </w:r>
      <w:r w:rsidR="00A7667A">
        <w:rPr>
          <w:rFonts w:ascii="Arial" w:hAnsi="Arial" w:cs="Arial"/>
          <w:szCs w:val="24"/>
        </w:rPr>
        <w:t>indicated</w:t>
      </w:r>
      <w:r w:rsidR="007905C1">
        <w:rPr>
          <w:rFonts w:ascii="Arial" w:hAnsi="Arial" w:cs="Arial"/>
          <w:szCs w:val="24"/>
        </w:rPr>
        <w:t xml:space="preserve"> that g</w:t>
      </w:r>
      <w:r w:rsidR="00FB69E5">
        <w:rPr>
          <w:rFonts w:ascii="Arial" w:hAnsi="Arial" w:cs="Arial"/>
          <w:szCs w:val="24"/>
        </w:rPr>
        <w:t>ood relations is n</w:t>
      </w:r>
      <w:r w:rsidR="00073B62">
        <w:rPr>
          <w:rFonts w:ascii="Arial" w:hAnsi="Arial" w:cs="Arial"/>
          <w:szCs w:val="24"/>
        </w:rPr>
        <w:t>o longer seen as an issue based agenda</w:t>
      </w:r>
      <w:r w:rsidR="007905C1">
        <w:rPr>
          <w:rFonts w:ascii="Arial" w:hAnsi="Arial" w:cs="Arial"/>
          <w:szCs w:val="24"/>
        </w:rPr>
        <w:t xml:space="preserve"> and while </w:t>
      </w:r>
      <w:r w:rsidR="00073B62">
        <w:rPr>
          <w:rFonts w:ascii="Arial" w:hAnsi="Arial" w:cs="Arial"/>
          <w:szCs w:val="24"/>
        </w:rPr>
        <w:t>religious</w:t>
      </w:r>
      <w:r w:rsidR="007905C1">
        <w:rPr>
          <w:rFonts w:ascii="Arial" w:hAnsi="Arial" w:cs="Arial"/>
          <w:szCs w:val="24"/>
        </w:rPr>
        <w:t>,</w:t>
      </w:r>
      <w:r w:rsidR="00073B62">
        <w:rPr>
          <w:rFonts w:ascii="Arial" w:hAnsi="Arial" w:cs="Arial"/>
          <w:szCs w:val="24"/>
        </w:rPr>
        <w:t xml:space="preserve"> political</w:t>
      </w:r>
      <w:r w:rsidR="007905C1">
        <w:rPr>
          <w:rFonts w:ascii="Arial" w:hAnsi="Arial" w:cs="Arial"/>
          <w:szCs w:val="24"/>
        </w:rPr>
        <w:t xml:space="preserve"> and </w:t>
      </w:r>
      <w:r w:rsidR="00073B62">
        <w:rPr>
          <w:rFonts w:ascii="Arial" w:hAnsi="Arial" w:cs="Arial"/>
          <w:szCs w:val="24"/>
        </w:rPr>
        <w:t>national identity still separates</w:t>
      </w:r>
      <w:r w:rsidR="007905C1">
        <w:rPr>
          <w:rFonts w:ascii="Arial" w:hAnsi="Arial" w:cs="Arial"/>
          <w:szCs w:val="24"/>
        </w:rPr>
        <w:t xml:space="preserve"> communities</w:t>
      </w:r>
      <w:r w:rsidR="00073B62">
        <w:rPr>
          <w:rFonts w:ascii="Arial" w:hAnsi="Arial" w:cs="Arial"/>
          <w:szCs w:val="24"/>
        </w:rPr>
        <w:t xml:space="preserve">, </w:t>
      </w:r>
      <w:r w:rsidR="00906BAF">
        <w:rPr>
          <w:rFonts w:ascii="Arial" w:hAnsi="Arial" w:cs="Arial"/>
          <w:szCs w:val="24"/>
        </w:rPr>
        <w:t>good relations</w:t>
      </w:r>
      <w:r w:rsidR="00DF6D12">
        <w:rPr>
          <w:rFonts w:ascii="Arial" w:hAnsi="Arial" w:cs="Arial"/>
          <w:szCs w:val="24"/>
        </w:rPr>
        <w:t xml:space="preserve"> is </w:t>
      </w:r>
      <w:r w:rsidR="00073B62">
        <w:rPr>
          <w:rFonts w:ascii="Arial" w:hAnsi="Arial" w:cs="Arial"/>
          <w:szCs w:val="24"/>
        </w:rPr>
        <w:t>seen a</w:t>
      </w:r>
      <w:r w:rsidR="00FB69E5">
        <w:rPr>
          <w:rFonts w:ascii="Arial" w:hAnsi="Arial" w:cs="Arial"/>
          <w:szCs w:val="24"/>
        </w:rPr>
        <w:t>s a</w:t>
      </w:r>
      <w:r w:rsidR="00073B62">
        <w:rPr>
          <w:rFonts w:ascii="Arial" w:hAnsi="Arial" w:cs="Arial"/>
          <w:szCs w:val="24"/>
        </w:rPr>
        <w:t xml:space="preserve"> medium for change and when schools and their wider community engage</w:t>
      </w:r>
      <w:r w:rsidR="007905C1">
        <w:rPr>
          <w:rFonts w:ascii="Arial" w:hAnsi="Arial" w:cs="Arial"/>
          <w:szCs w:val="24"/>
        </w:rPr>
        <w:t>,</w:t>
      </w:r>
      <w:r w:rsidR="00073B62">
        <w:rPr>
          <w:rFonts w:ascii="Arial" w:hAnsi="Arial" w:cs="Arial"/>
          <w:szCs w:val="24"/>
        </w:rPr>
        <w:t xml:space="preserve"> there is greater participation and positive outcomes. </w:t>
      </w:r>
      <w:r w:rsidR="00A7667A">
        <w:rPr>
          <w:rFonts w:ascii="Arial" w:hAnsi="Arial" w:cs="Arial"/>
          <w:szCs w:val="24"/>
        </w:rPr>
        <w:t>David</w:t>
      </w:r>
      <w:r w:rsidR="00FB69E5">
        <w:rPr>
          <w:rFonts w:ascii="Arial" w:hAnsi="Arial" w:cs="Arial"/>
          <w:szCs w:val="24"/>
        </w:rPr>
        <w:t xml:space="preserve"> </w:t>
      </w:r>
      <w:r w:rsidR="007905C1">
        <w:rPr>
          <w:rFonts w:ascii="Arial" w:hAnsi="Arial" w:cs="Arial"/>
          <w:szCs w:val="24"/>
        </w:rPr>
        <w:t>cited</w:t>
      </w:r>
      <w:r w:rsidR="00FB69E5">
        <w:rPr>
          <w:rFonts w:ascii="Arial" w:hAnsi="Arial" w:cs="Arial"/>
          <w:szCs w:val="24"/>
        </w:rPr>
        <w:t xml:space="preserve"> examples which included </w:t>
      </w:r>
      <w:r w:rsidR="007263E3">
        <w:rPr>
          <w:rFonts w:ascii="Arial" w:hAnsi="Arial" w:cs="Arial"/>
          <w:szCs w:val="24"/>
        </w:rPr>
        <w:t xml:space="preserve">the </w:t>
      </w:r>
      <w:r w:rsidR="00FB69E5">
        <w:rPr>
          <w:rFonts w:ascii="Arial" w:hAnsi="Arial" w:cs="Arial"/>
          <w:szCs w:val="24"/>
        </w:rPr>
        <w:t xml:space="preserve">Holy Cross </w:t>
      </w:r>
      <w:r w:rsidR="007905C1">
        <w:rPr>
          <w:rFonts w:ascii="Arial" w:hAnsi="Arial" w:cs="Arial"/>
          <w:szCs w:val="24"/>
        </w:rPr>
        <w:t>School</w:t>
      </w:r>
      <w:r w:rsidR="00FB69E5">
        <w:rPr>
          <w:rFonts w:ascii="Arial" w:hAnsi="Arial" w:cs="Arial"/>
          <w:szCs w:val="24"/>
        </w:rPr>
        <w:t xml:space="preserve"> and the </w:t>
      </w:r>
      <w:r w:rsidR="007905C1">
        <w:rPr>
          <w:rFonts w:ascii="Arial" w:hAnsi="Arial" w:cs="Arial"/>
          <w:szCs w:val="24"/>
        </w:rPr>
        <w:t>Corrymeela</w:t>
      </w:r>
      <w:r w:rsidR="00FB69E5">
        <w:rPr>
          <w:rFonts w:ascii="Arial" w:hAnsi="Arial" w:cs="Arial"/>
          <w:szCs w:val="24"/>
        </w:rPr>
        <w:t xml:space="preserve"> </w:t>
      </w:r>
      <w:r w:rsidR="007905C1">
        <w:rPr>
          <w:rFonts w:ascii="Arial" w:hAnsi="Arial" w:cs="Arial"/>
          <w:szCs w:val="24"/>
        </w:rPr>
        <w:t>“V</w:t>
      </w:r>
      <w:r w:rsidR="00FB69E5">
        <w:rPr>
          <w:rFonts w:ascii="Arial" w:hAnsi="Arial" w:cs="Arial"/>
          <w:szCs w:val="24"/>
        </w:rPr>
        <w:t>isions for tomorrow</w:t>
      </w:r>
      <w:r w:rsidR="007905C1">
        <w:rPr>
          <w:rFonts w:ascii="Arial" w:hAnsi="Arial" w:cs="Arial"/>
          <w:szCs w:val="24"/>
        </w:rPr>
        <w:t>”</w:t>
      </w:r>
      <w:r w:rsidR="00FB69E5">
        <w:rPr>
          <w:rFonts w:ascii="Arial" w:hAnsi="Arial" w:cs="Arial"/>
          <w:szCs w:val="24"/>
        </w:rPr>
        <w:t xml:space="preserve"> project.  </w:t>
      </w:r>
      <w:r w:rsidR="00073B62">
        <w:rPr>
          <w:rFonts w:ascii="Arial" w:hAnsi="Arial" w:cs="Arial"/>
          <w:szCs w:val="24"/>
        </w:rPr>
        <w:t xml:space="preserve"> </w:t>
      </w:r>
    </w:p>
    <w:p w14:paraId="0A0186A5" w14:textId="77777777" w:rsidR="0077267D" w:rsidRDefault="0077267D" w:rsidP="0059312C">
      <w:pPr>
        <w:rPr>
          <w:rFonts w:ascii="Arial" w:hAnsi="Arial" w:cs="Arial"/>
          <w:szCs w:val="24"/>
        </w:rPr>
      </w:pPr>
    </w:p>
    <w:p w14:paraId="77970CF4" w14:textId="77777777" w:rsidR="00752677" w:rsidRDefault="00CF42A4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</w:t>
      </w:r>
      <w:r w:rsidR="00A7667A">
        <w:rPr>
          <w:rFonts w:ascii="Arial" w:hAnsi="Arial" w:cs="Arial"/>
          <w:szCs w:val="24"/>
        </w:rPr>
        <w:t xml:space="preserve"> </w:t>
      </w:r>
      <w:r w:rsidR="00FB69E5">
        <w:rPr>
          <w:rFonts w:ascii="Arial" w:hAnsi="Arial" w:cs="Arial"/>
          <w:szCs w:val="24"/>
        </w:rPr>
        <w:t>F</w:t>
      </w:r>
      <w:r w:rsidR="00A7667A">
        <w:rPr>
          <w:rFonts w:ascii="Arial" w:hAnsi="Arial" w:cs="Arial"/>
          <w:szCs w:val="24"/>
        </w:rPr>
        <w:t>arrell noted it was vital to have a clear</w:t>
      </w:r>
      <w:r w:rsidR="00FB69E5">
        <w:rPr>
          <w:rFonts w:ascii="Arial" w:hAnsi="Arial" w:cs="Arial"/>
          <w:szCs w:val="24"/>
        </w:rPr>
        <w:t xml:space="preserve"> understanding where </w:t>
      </w:r>
      <w:r w:rsidR="00EF606E">
        <w:rPr>
          <w:rFonts w:ascii="Arial" w:hAnsi="Arial" w:cs="Arial"/>
          <w:szCs w:val="24"/>
        </w:rPr>
        <w:t>young people</w:t>
      </w:r>
      <w:r w:rsidR="00A7667A">
        <w:rPr>
          <w:rFonts w:ascii="Arial" w:hAnsi="Arial" w:cs="Arial"/>
          <w:szCs w:val="24"/>
        </w:rPr>
        <w:t xml:space="preserve"> are at and their basic needs</w:t>
      </w:r>
      <w:r w:rsidR="007C3F18">
        <w:rPr>
          <w:rFonts w:ascii="Arial" w:hAnsi="Arial" w:cs="Arial"/>
          <w:szCs w:val="24"/>
        </w:rPr>
        <w:t xml:space="preserve"> and we should </w:t>
      </w:r>
      <w:r w:rsidR="00A7667A">
        <w:rPr>
          <w:rFonts w:ascii="Arial" w:hAnsi="Arial" w:cs="Arial"/>
          <w:szCs w:val="24"/>
        </w:rPr>
        <w:t>frame good relations in terms of issues young people related to such as m</w:t>
      </w:r>
      <w:r w:rsidR="00FB69E5">
        <w:rPr>
          <w:rFonts w:ascii="Arial" w:hAnsi="Arial" w:cs="Arial"/>
          <w:szCs w:val="24"/>
        </w:rPr>
        <w:t>ental health</w:t>
      </w:r>
      <w:r w:rsidR="00A7667A">
        <w:rPr>
          <w:rFonts w:ascii="Arial" w:hAnsi="Arial" w:cs="Arial"/>
          <w:szCs w:val="24"/>
        </w:rPr>
        <w:t>,</w:t>
      </w:r>
      <w:r w:rsidR="00FB69E5">
        <w:rPr>
          <w:rFonts w:ascii="Arial" w:hAnsi="Arial" w:cs="Arial"/>
          <w:szCs w:val="24"/>
        </w:rPr>
        <w:t xml:space="preserve"> globa</w:t>
      </w:r>
      <w:r w:rsidR="00A7667A">
        <w:rPr>
          <w:rFonts w:ascii="Arial" w:hAnsi="Arial" w:cs="Arial"/>
          <w:szCs w:val="24"/>
        </w:rPr>
        <w:t>l media</w:t>
      </w:r>
      <w:r>
        <w:rPr>
          <w:rFonts w:ascii="Arial" w:hAnsi="Arial" w:cs="Arial"/>
          <w:szCs w:val="24"/>
        </w:rPr>
        <w:t xml:space="preserve"> and</w:t>
      </w:r>
      <w:r w:rsidR="00A7667A">
        <w:rPr>
          <w:rFonts w:ascii="Arial" w:hAnsi="Arial" w:cs="Arial"/>
          <w:szCs w:val="24"/>
        </w:rPr>
        <w:t xml:space="preserve"> lack of resilience. It was important to provide a c</w:t>
      </w:r>
      <w:r w:rsidR="00FB69E5">
        <w:rPr>
          <w:rFonts w:ascii="Arial" w:hAnsi="Arial" w:cs="Arial"/>
          <w:szCs w:val="24"/>
        </w:rPr>
        <w:t>ommon shared vision</w:t>
      </w:r>
      <w:r w:rsidR="00A7667A">
        <w:rPr>
          <w:rFonts w:ascii="Arial" w:hAnsi="Arial" w:cs="Arial"/>
          <w:szCs w:val="24"/>
        </w:rPr>
        <w:t xml:space="preserve"> that young people could relate to. Any work being delivered should also be within a</w:t>
      </w:r>
      <w:r w:rsidR="007C3F18">
        <w:rPr>
          <w:rFonts w:ascii="Arial" w:hAnsi="Arial" w:cs="Arial"/>
          <w:szCs w:val="24"/>
        </w:rPr>
        <w:t>n</w:t>
      </w:r>
      <w:r w:rsidR="00A7667A">
        <w:rPr>
          <w:rFonts w:ascii="Arial" w:hAnsi="Arial" w:cs="Arial"/>
          <w:szCs w:val="24"/>
        </w:rPr>
        <w:t xml:space="preserve"> a</w:t>
      </w:r>
      <w:r w:rsidR="00FB69E5">
        <w:rPr>
          <w:rFonts w:ascii="Arial" w:hAnsi="Arial" w:cs="Arial"/>
          <w:szCs w:val="24"/>
        </w:rPr>
        <w:t xml:space="preserve">rea based context. </w:t>
      </w:r>
      <w:r w:rsidR="007C3F18">
        <w:rPr>
          <w:rFonts w:ascii="Arial" w:hAnsi="Arial" w:cs="Arial"/>
          <w:szCs w:val="24"/>
        </w:rPr>
        <w:t>Equally too, e</w:t>
      </w:r>
      <w:r w:rsidR="00415AAF">
        <w:rPr>
          <w:rFonts w:ascii="Arial" w:hAnsi="Arial" w:cs="Arial"/>
          <w:szCs w:val="24"/>
        </w:rPr>
        <w:t>valuation</w:t>
      </w:r>
      <w:r w:rsidR="007C3F18">
        <w:rPr>
          <w:rFonts w:ascii="Arial" w:hAnsi="Arial" w:cs="Arial"/>
          <w:szCs w:val="24"/>
        </w:rPr>
        <w:t xml:space="preserve"> of impact must take into account and reflect h</w:t>
      </w:r>
      <w:r w:rsidR="00415AAF">
        <w:rPr>
          <w:rFonts w:ascii="Arial" w:hAnsi="Arial" w:cs="Arial"/>
          <w:szCs w:val="24"/>
        </w:rPr>
        <w:t xml:space="preserve">ow do we best tell the story </w:t>
      </w:r>
      <w:r w:rsidR="007C3F18">
        <w:rPr>
          <w:rFonts w:ascii="Arial" w:hAnsi="Arial" w:cs="Arial"/>
          <w:szCs w:val="24"/>
        </w:rPr>
        <w:t>to demonstrate</w:t>
      </w:r>
      <w:r w:rsidR="00415AAF">
        <w:rPr>
          <w:rFonts w:ascii="Arial" w:hAnsi="Arial" w:cs="Arial"/>
          <w:szCs w:val="24"/>
        </w:rPr>
        <w:t xml:space="preserve"> how far we’ve come and look at outcomes and impact rather than just on outputs. </w:t>
      </w:r>
      <w:r w:rsidR="007C3F18">
        <w:rPr>
          <w:rFonts w:ascii="Arial" w:hAnsi="Arial" w:cs="Arial"/>
          <w:szCs w:val="24"/>
        </w:rPr>
        <w:t>There is a n</w:t>
      </w:r>
      <w:r w:rsidR="00415AAF">
        <w:rPr>
          <w:rFonts w:ascii="Arial" w:hAnsi="Arial" w:cs="Arial"/>
          <w:szCs w:val="24"/>
        </w:rPr>
        <w:t>eed to tell the story</w:t>
      </w:r>
      <w:r w:rsidR="007C3F18">
        <w:rPr>
          <w:rFonts w:ascii="Arial" w:hAnsi="Arial" w:cs="Arial"/>
          <w:szCs w:val="24"/>
        </w:rPr>
        <w:t xml:space="preserve"> better</w:t>
      </w:r>
      <w:r w:rsidR="00415AAF">
        <w:rPr>
          <w:rFonts w:ascii="Arial" w:hAnsi="Arial" w:cs="Arial"/>
          <w:szCs w:val="24"/>
        </w:rPr>
        <w:t xml:space="preserve">. </w:t>
      </w:r>
    </w:p>
    <w:p w14:paraId="78D8E280" w14:textId="77777777" w:rsidR="00536942" w:rsidRPr="00794EF8" w:rsidRDefault="00536942" w:rsidP="0059312C">
      <w:pPr>
        <w:rPr>
          <w:rFonts w:ascii="Arial" w:hAnsi="Arial" w:cs="Arial"/>
          <w:szCs w:val="24"/>
        </w:rPr>
      </w:pPr>
    </w:p>
    <w:p w14:paraId="33763E10" w14:textId="77777777" w:rsidR="002C1346" w:rsidRPr="00BD5A3C" w:rsidRDefault="002C1346" w:rsidP="0059312C">
      <w:pPr>
        <w:rPr>
          <w:rFonts w:ascii="Arial" w:hAnsi="Arial" w:cs="Arial"/>
          <w:szCs w:val="24"/>
        </w:rPr>
      </w:pPr>
    </w:p>
    <w:p w14:paraId="5A37C580" w14:textId="77777777" w:rsidR="002C1346" w:rsidRDefault="00A24F1B" w:rsidP="0059312C">
      <w:pPr>
        <w:rPr>
          <w:rFonts w:ascii="Arial" w:hAnsi="Arial" w:cs="Arial"/>
          <w:szCs w:val="24"/>
        </w:rPr>
      </w:pPr>
      <w:r w:rsidRPr="00BD5A3C">
        <w:rPr>
          <w:rFonts w:ascii="Arial" w:hAnsi="Arial" w:cs="Arial"/>
          <w:b/>
          <w:szCs w:val="24"/>
        </w:rPr>
        <w:t>Closing Remarks</w:t>
      </w:r>
      <w:r w:rsidRPr="00BD5A3C">
        <w:rPr>
          <w:rFonts w:ascii="Arial" w:hAnsi="Arial" w:cs="Arial"/>
          <w:szCs w:val="24"/>
        </w:rPr>
        <w:t>:</w:t>
      </w:r>
    </w:p>
    <w:p w14:paraId="28A0A99A" w14:textId="77777777" w:rsidR="00415AAF" w:rsidRDefault="00415AAF" w:rsidP="0059312C">
      <w:pPr>
        <w:rPr>
          <w:rFonts w:ascii="Arial" w:hAnsi="Arial" w:cs="Arial"/>
          <w:szCs w:val="24"/>
        </w:rPr>
      </w:pPr>
    </w:p>
    <w:p w14:paraId="36973437" w14:textId="77777777" w:rsidR="00C37A73" w:rsidRPr="00BD5A3C" w:rsidRDefault="00EA0277" w:rsidP="005931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Killen</w:t>
      </w:r>
      <w:r w:rsidR="00415AAF">
        <w:rPr>
          <w:rFonts w:ascii="Arial" w:hAnsi="Arial" w:cs="Arial"/>
          <w:szCs w:val="24"/>
        </w:rPr>
        <w:t xml:space="preserve"> thanked the panel and </w:t>
      </w:r>
      <w:r w:rsidR="007263E3">
        <w:rPr>
          <w:rFonts w:ascii="Arial" w:hAnsi="Arial" w:cs="Arial"/>
          <w:szCs w:val="24"/>
        </w:rPr>
        <w:t xml:space="preserve">delegates for participating. She then </w:t>
      </w:r>
      <w:r w:rsidR="00415AAF">
        <w:rPr>
          <w:rFonts w:ascii="Arial" w:hAnsi="Arial" w:cs="Arial"/>
          <w:szCs w:val="24"/>
        </w:rPr>
        <w:t xml:space="preserve">updated the conference </w:t>
      </w:r>
      <w:r w:rsidR="007C3F18">
        <w:rPr>
          <w:rFonts w:ascii="Arial" w:hAnsi="Arial" w:cs="Arial"/>
          <w:szCs w:val="24"/>
        </w:rPr>
        <w:t>on the date of next Engagement F</w:t>
      </w:r>
      <w:r w:rsidR="00415AAF">
        <w:rPr>
          <w:rFonts w:ascii="Arial" w:hAnsi="Arial" w:cs="Arial"/>
          <w:szCs w:val="24"/>
        </w:rPr>
        <w:t>orum</w:t>
      </w:r>
      <w:r w:rsidR="007C3F18">
        <w:rPr>
          <w:rFonts w:ascii="Arial" w:hAnsi="Arial" w:cs="Arial"/>
          <w:szCs w:val="24"/>
        </w:rPr>
        <w:t>,</w:t>
      </w:r>
      <w:r w:rsidR="00415AAF">
        <w:rPr>
          <w:rFonts w:ascii="Arial" w:hAnsi="Arial" w:cs="Arial"/>
          <w:szCs w:val="24"/>
        </w:rPr>
        <w:t xml:space="preserve"> 12</w:t>
      </w:r>
      <w:r w:rsidR="00415AAF" w:rsidRPr="00415AAF">
        <w:rPr>
          <w:rFonts w:ascii="Arial" w:hAnsi="Arial" w:cs="Arial"/>
          <w:szCs w:val="24"/>
          <w:vertAlign w:val="superscript"/>
        </w:rPr>
        <w:t>th</w:t>
      </w:r>
      <w:r w:rsidR="00415AAF">
        <w:rPr>
          <w:rFonts w:ascii="Arial" w:hAnsi="Arial" w:cs="Arial"/>
          <w:szCs w:val="24"/>
        </w:rPr>
        <w:t xml:space="preserve"> </w:t>
      </w:r>
      <w:r w:rsidR="003D7B9A">
        <w:rPr>
          <w:rFonts w:ascii="Arial" w:hAnsi="Arial" w:cs="Arial"/>
          <w:szCs w:val="24"/>
        </w:rPr>
        <w:t>February</w:t>
      </w:r>
      <w:r w:rsidR="00415AAF">
        <w:rPr>
          <w:rFonts w:ascii="Arial" w:hAnsi="Arial" w:cs="Arial"/>
          <w:szCs w:val="24"/>
        </w:rPr>
        <w:t xml:space="preserve"> 2019</w:t>
      </w:r>
      <w:r w:rsidR="007C3F18">
        <w:rPr>
          <w:rFonts w:ascii="Arial" w:hAnsi="Arial" w:cs="Arial"/>
          <w:szCs w:val="24"/>
        </w:rPr>
        <w:t>,</w:t>
      </w:r>
      <w:r w:rsidR="00415AAF">
        <w:rPr>
          <w:rFonts w:ascii="Arial" w:hAnsi="Arial" w:cs="Arial"/>
          <w:szCs w:val="24"/>
        </w:rPr>
        <w:t xml:space="preserve"> </w:t>
      </w:r>
      <w:r w:rsidR="00CF42A4">
        <w:rPr>
          <w:rFonts w:ascii="Arial" w:hAnsi="Arial" w:cs="Arial"/>
          <w:szCs w:val="24"/>
        </w:rPr>
        <w:t xml:space="preserve">venue to be confirmed. </w:t>
      </w:r>
    </w:p>
    <w:sectPr w:rsidR="00C37A73" w:rsidRPr="00BD5A3C" w:rsidSect="001C6E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0F44" w14:textId="77777777" w:rsidR="00F02124" w:rsidRDefault="00F02124" w:rsidP="00A21315">
      <w:r>
        <w:separator/>
      </w:r>
    </w:p>
  </w:endnote>
  <w:endnote w:type="continuationSeparator" w:id="0">
    <w:p w14:paraId="3260C9BD" w14:textId="77777777" w:rsidR="00F02124" w:rsidRDefault="00F02124" w:rsidP="00A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2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D6FD6" w14:textId="5EC1FF45" w:rsidR="00D117B0" w:rsidRDefault="00D117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80FAE" w14:textId="77777777" w:rsidR="00D117B0" w:rsidRDefault="00D1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853F" w14:textId="77777777" w:rsidR="00F02124" w:rsidRDefault="00F02124" w:rsidP="00A21315">
      <w:r>
        <w:separator/>
      </w:r>
    </w:p>
  </w:footnote>
  <w:footnote w:type="continuationSeparator" w:id="0">
    <w:p w14:paraId="79382EDA" w14:textId="77777777" w:rsidR="00F02124" w:rsidRDefault="00F02124" w:rsidP="00A2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8EA"/>
    <w:multiLevelType w:val="hybridMultilevel"/>
    <w:tmpl w:val="D87E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B13"/>
    <w:multiLevelType w:val="hybridMultilevel"/>
    <w:tmpl w:val="A4F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2"/>
    <w:rsid w:val="0000190F"/>
    <w:rsid w:val="00011498"/>
    <w:rsid w:val="00024FDF"/>
    <w:rsid w:val="000334E2"/>
    <w:rsid w:val="00036A50"/>
    <w:rsid w:val="00046A27"/>
    <w:rsid w:val="00047F61"/>
    <w:rsid w:val="00050146"/>
    <w:rsid w:val="000511D5"/>
    <w:rsid w:val="00054A60"/>
    <w:rsid w:val="00073B62"/>
    <w:rsid w:val="00073C94"/>
    <w:rsid w:val="0007590C"/>
    <w:rsid w:val="00077B73"/>
    <w:rsid w:val="000A4CB3"/>
    <w:rsid w:val="000A4CF9"/>
    <w:rsid w:val="000B5277"/>
    <w:rsid w:val="000C048B"/>
    <w:rsid w:val="000C43FB"/>
    <w:rsid w:val="000C7D90"/>
    <w:rsid w:val="000D3970"/>
    <w:rsid w:val="000D5C70"/>
    <w:rsid w:val="000E20F8"/>
    <w:rsid w:val="000E45CB"/>
    <w:rsid w:val="00111857"/>
    <w:rsid w:val="00117046"/>
    <w:rsid w:val="001246F6"/>
    <w:rsid w:val="0013487E"/>
    <w:rsid w:val="00135E67"/>
    <w:rsid w:val="00152100"/>
    <w:rsid w:val="00182B0E"/>
    <w:rsid w:val="00197CC1"/>
    <w:rsid w:val="001A1398"/>
    <w:rsid w:val="001B0B01"/>
    <w:rsid w:val="001B49B7"/>
    <w:rsid w:val="001C2A1E"/>
    <w:rsid w:val="001C6E6C"/>
    <w:rsid w:val="001E10FF"/>
    <w:rsid w:val="001E6971"/>
    <w:rsid w:val="001F4254"/>
    <w:rsid w:val="001F65B8"/>
    <w:rsid w:val="00202D44"/>
    <w:rsid w:val="00211F79"/>
    <w:rsid w:val="0022215F"/>
    <w:rsid w:val="002237F4"/>
    <w:rsid w:val="0022604D"/>
    <w:rsid w:val="00233431"/>
    <w:rsid w:val="00247E09"/>
    <w:rsid w:val="002652B7"/>
    <w:rsid w:val="00280B30"/>
    <w:rsid w:val="0029097F"/>
    <w:rsid w:val="00296B8B"/>
    <w:rsid w:val="002A68CA"/>
    <w:rsid w:val="002B33B9"/>
    <w:rsid w:val="002B436F"/>
    <w:rsid w:val="002B4A2C"/>
    <w:rsid w:val="002B52D2"/>
    <w:rsid w:val="002C1346"/>
    <w:rsid w:val="002D5CCC"/>
    <w:rsid w:val="002E7C1C"/>
    <w:rsid w:val="00305874"/>
    <w:rsid w:val="003063DB"/>
    <w:rsid w:val="003078AD"/>
    <w:rsid w:val="00312078"/>
    <w:rsid w:val="003158C4"/>
    <w:rsid w:val="0032530A"/>
    <w:rsid w:val="00325BF6"/>
    <w:rsid w:val="00341BA7"/>
    <w:rsid w:val="0034223D"/>
    <w:rsid w:val="00355384"/>
    <w:rsid w:val="00361939"/>
    <w:rsid w:val="00365C2E"/>
    <w:rsid w:val="003665A1"/>
    <w:rsid w:val="00377D04"/>
    <w:rsid w:val="00383D8F"/>
    <w:rsid w:val="00396717"/>
    <w:rsid w:val="003A5CFA"/>
    <w:rsid w:val="003B2548"/>
    <w:rsid w:val="003B2B07"/>
    <w:rsid w:val="003B365E"/>
    <w:rsid w:val="003B38D4"/>
    <w:rsid w:val="003C1CA2"/>
    <w:rsid w:val="003D7B9A"/>
    <w:rsid w:val="003E11E6"/>
    <w:rsid w:val="003F11F7"/>
    <w:rsid w:val="004020BA"/>
    <w:rsid w:val="00415AAF"/>
    <w:rsid w:val="00430388"/>
    <w:rsid w:val="00445965"/>
    <w:rsid w:val="00461B87"/>
    <w:rsid w:val="00473556"/>
    <w:rsid w:val="00476BD0"/>
    <w:rsid w:val="004818C0"/>
    <w:rsid w:val="00491C9A"/>
    <w:rsid w:val="004A4E26"/>
    <w:rsid w:val="004A6A04"/>
    <w:rsid w:val="004B032E"/>
    <w:rsid w:val="004C2919"/>
    <w:rsid w:val="004C55DE"/>
    <w:rsid w:val="0052265D"/>
    <w:rsid w:val="00536942"/>
    <w:rsid w:val="0054120F"/>
    <w:rsid w:val="00544CF7"/>
    <w:rsid w:val="00571767"/>
    <w:rsid w:val="00573EC6"/>
    <w:rsid w:val="0059312C"/>
    <w:rsid w:val="005A5182"/>
    <w:rsid w:val="005B1C89"/>
    <w:rsid w:val="005C25D2"/>
    <w:rsid w:val="005E4E65"/>
    <w:rsid w:val="006124AC"/>
    <w:rsid w:val="0061319F"/>
    <w:rsid w:val="0062086E"/>
    <w:rsid w:val="00621B29"/>
    <w:rsid w:val="00624388"/>
    <w:rsid w:val="00635486"/>
    <w:rsid w:val="00642315"/>
    <w:rsid w:val="00645746"/>
    <w:rsid w:val="00647435"/>
    <w:rsid w:val="0065133B"/>
    <w:rsid w:val="00655733"/>
    <w:rsid w:val="0067116A"/>
    <w:rsid w:val="00683278"/>
    <w:rsid w:val="00686403"/>
    <w:rsid w:val="00691FE7"/>
    <w:rsid w:val="00693E15"/>
    <w:rsid w:val="006A46C8"/>
    <w:rsid w:val="006B6698"/>
    <w:rsid w:val="006C0600"/>
    <w:rsid w:val="006C662E"/>
    <w:rsid w:val="006D44DB"/>
    <w:rsid w:val="006D5759"/>
    <w:rsid w:val="006E07E6"/>
    <w:rsid w:val="006E13F1"/>
    <w:rsid w:val="006E1C1C"/>
    <w:rsid w:val="00724692"/>
    <w:rsid w:val="00725AB1"/>
    <w:rsid w:val="007263E3"/>
    <w:rsid w:val="00752677"/>
    <w:rsid w:val="007577B3"/>
    <w:rsid w:val="00757C1F"/>
    <w:rsid w:val="007629F8"/>
    <w:rsid w:val="0076423A"/>
    <w:rsid w:val="0077267D"/>
    <w:rsid w:val="00783374"/>
    <w:rsid w:val="00784473"/>
    <w:rsid w:val="007905C1"/>
    <w:rsid w:val="007920E7"/>
    <w:rsid w:val="00794EF8"/>
    <w:rsid w:val="00795B55"/>
    <w:rsid w:val="007A1FDD"/>
    <w:rsid w:val="007A44E3"/>
    <w:rsid w:val="007C3872"/>
    <w:rsid w:val="007C3F18"/>
    <w:rsid w:val="007C6BD9"/>
    <w:rsid w:val="007D54ED"/>
    <w:rsid w:val="007E1BE6"/>
    <w:rsid w:val="007F4CC1"/>
    <w:rsid w:val="00802484"/>
    <w:rsid w:val="0082098E"/>
    <w:rsid w:val="008225EA"/>
    <w:rsid w:val="00832D56"/>
    <w:rsid w:val="00833E92"/>
    <w:rsid w:val="00846AF6"/>
    <w:rsid w:val="008528CA"/>
    <w:rsid w:val="00861EF8"/>
    <w:rsid w:val="00880B28"/>
    <w:rsid w:val="0088380F"/>
    <w:rsid w:val="00894A4D"/>
    <w:rsid w:val="008B0BE4"/>
    <w:rsid w:val="008C0DCD"/>
    <w:rsid w:val="008D63B2"/>
    <w:rsid w:val="008E7F55"/>
    <w:rsid w:val="00906BAF"/>
    <w:rsid w:val="00910328"/>
    <w:rsid w:val="00910CE8"/>
    <w:rsid w:val="00912720"/>
    <w:rsid w:val="00924C11"/>
    <w:rsid w:val="00965910"/>
    <w:rsid w:val="00981259"/>
    <w:rsid w:val="0098523B"/>
    <w:rsid w:val="00986FBC"/>
    <w:rsid w:val="009A0108"/>
    <w:rsid w:val="009A146F"/>
    <w:rsid w:val="009A759B"/>
    <w:rsid w:val="009D04F5"/>
    <w:rsid w:val="009D4868"/>
    <w:rsid w:val="009E6D77"/>
    <w:rsid w:val="009F10BD"/>
    <w:rsid w:val="009F3EF6"/>
    <w:rsid w:val="00A042A2"/>
    <w:rsid w:val="00A14130"/>
    <w:rsid w:val="00A17001"/>
    <w:rsid w:val="00A21315"/>
    <w:rsid w:val="00A24F1B"/>
    <w:rsid w:val="00A26BD8"/>
    <w:rsid w:val="00A4646B"/>
    <w:rsid w:val="00A50163"/>
    <w:rsid w:val="00A56E81"/>
    <w:rsid w:val="00A61AB5"/>
    <w:rsid w:val="00A700FC"/>
    <w:rsid w:val="00A75CB0"/>
    <w:rsid w:val="00A7667A"/>
    <w:rsid w:val="00A80C14"/>
    <w:rsid w:val="00AA7E6A"/>
    <w:rsid w:val="00AB010D"/>
    <w:rsid w:val="00AC3A24"/>
    <w:rsid w:val="00AF01DA"/>
    <w:rsid w:val="00AF252A"/>
    <w:rsid w:val="00AF7559"/>
    <w:rsid w:val="00B026D6"/>
    <w:rsid w:val="00B03AC0"/>
    <w:rsid w:val="00B1007D"/>
    <w:rsid w:val="00B20046"/>
    <w:rsid w:val="00B51C89"/>
    <w:rsid w:val="00B55859"/>
    <w:rsid w:val="00B65AB2"/>
    <w:rsid w:val="00B70144"/>
    <w:rsid w:val="00B939EE"/>
    <w:rsid w:val="00B94494"/>
    <w:rsid w:val="00BA6C03"/>
    <w:rsid w:val="00BD3F92"/>
    <w:rsid w:val="00BD5A3C"/>
    <w:rsid w:val="00C11B49"/>
    <w:rsid w:val="00C1308D"/>
    <w:rsid w:val="00C16E92"/>
    <w:rsid w:val="00C226D2"/>
    <w:rsid w:val="00C22DC3"/>
    <w:rsid w:val="00C22DF9"/>
    <w:rsid w:val="00C240E1"/>
    <w:rsid w:val="00C349A8"/>
    <w:rsid w:val="00C35672"/>
    <w:rsid w:val="00C37A73"/>
    <w:rsid w:val="00C55838"/>
    <w:rsid w:val="00C64FA0"/>
    <w:rsid w:val="00C731F3"/>
    <w:rsid w:val="00C90B12"/>
    <w:rsid w:val="00CA67F4"/>
    <w:rsid w:val="00CB0946"/>
    <w:rsid w:val="00CB7E27"/>
    <w:rsid w:val="00CC4661"/>
    <w:rsid w:val="00CC4A1A"/>
    <w:rsid w:val="00CE607E"/>
    <w:rsid w:val="00CE7B59"/>
    <w:rsid w:val="00CF42A4"/>
    <w:rsid w:val="00D010B1"/>
    <w:rsid w:val="00D117B0"/>
    <w:rsid w:val="00D2786B"/>
    <w:rsid w:val="00D36297"/>
    <w:rsid w:val="00D4363C"/>
    <w:rsid w:val="00D43CDB"/>
    <w:rsid w:val="00D51F97"/>
    <w:rsid w:val="00D557AC"/>
    <w:rsid w:val="00D654C0"/>
    <w:rsid w:val="00D75B82"/>
    <w:rsid w:val="00D838B1"/>
    <w:rsid w:val="00D91260"/>
    <w:rsid w:val="00D94066"/>
    <w:rsid w:val="00D96120"/>
    <w:rsid w:val="00DA0B73"/>
    <w:rsid w:val="00DA321D"/>
    <w:rsid w:val="00DA7695"/>
    <w:rsid w:val="00DB3C20"/>
    <w:rsid w:val="00DC6BE1"/>
    <w:rsid w:val="00DC7EFD"/>
    <w:rsid w:val="00DD114D"/>
    <w:rsid w:val="00DE2A45"/>
    <w:rsid w:val="00DF6D12"/>
    <w:rsid w:val="00E1235D"/>
    <w:rsid w:val="00E12468"/>
    <w:rsid w:val="00E15EAB"/>
    <w:rsid w:val="00E219BD"/>
    <w:rsid w:val="00E22634"/>
    <w:rsid w:val="00E3385A"/>
    <w:rsid w:val="00E40AA6"/>
    <w:rsid w:val="00E723E4"/>
    <w:rsid w:val="00E75485"/>
    <w:rsid w:val="00E829DA"/>
    <w:rsid w:val="00EA0277"/>
    <w:rsid w:val="00EA0651"/>
    <w:rsid w:val="00EB7BAA"/>
    <w:rsid w:val="00EC342C"/>
    <w:rsid w:val="00ED1712"/>
    <w:rsid w:val="00EE3055"/>
    <w:rsid w:val="00EF0D0B"/>
    <w:rsid w:val="00EF606E"/>
    <w:rsid w:val="00F02124"/>
    <w:rsid w:val="00F02B31"/>
    <w:rsid w:val="00F40023"/>
    <w:rsid w:val="00F4090F"/>
    <w:rsid w:val="00F41FA7"/>
    <w:rsid w:val="00F45FC6"/>
    <w:rsid w:val="00F51675"/>
    <w:rsid w:val="00F577DE"/>
    <w:rsid w:val="00F62BC3"/>
    <w:rsid w:val="00F803A5"/>
    <w:rsid w:val="00F85E23"/>
    <w:rsid w:val="00F91CD4"/>
    <w:rsid w:val="00F927CA"/>
    <w:rsid w:val="00FB69E5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1943A"/>
  <w15:docId w15:val="{0EF81B11-E63D-42CD-AA8B-34E1F93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D2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val="en-IE"/>
    </w:rPr>
  </w:style>
  <w:style w:type="paragraph" w:styleId="Heading1">
    <w:name w:val="heading 1"/>
    <w:basedOn w:val="Normal"/>
    <w:link w:val="Heading1Char"/>
    <w:uiPriority w:val="9"/>
    <w:qFormat/>
    <w:rsid w:val="00AF01DA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315"/>
    <w:rPr>
      <w:rFonts w:ascii="Gill Sans MT" w:eastAsia="Times New Roman" w:hAnsi="Gill Sans MT" w:cs="Times New Roman"/>
      <w:sz w:val="24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A21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315"/>
    <w:rPr>
      <w:rFonts w:ascii="Gill Sans MT" w:eastAsia="Times New Roman" w:hAnsi="Gill Sans MT" w:cs="Times New Roman"/>
      <w:sz w:val="24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F01D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B7"/>
    <w:rPr>
      <w:rFonts w:ascii="Tahoma" w:eastAsia="Times New Roman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25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B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BF6"/>
    <w:rPr>
      <w:rFonts w:ascii="Gill Sans MT" w:eastAsia="Times New Roman" w:hAnsi="Gill Sans MT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BF6"/>
    <w:rPr>
      <w:rFonts w:ascii="Gill Sans MT" w:eastAsia="Times New Roman" w:hAnsi="Gill Sans MT" w:cs="Times New Roman"/>
      <w:b/>
      <w:bCs/>
      <w:sz w:val="20"/>
      <w:szCs w:val="20"/>
      <w:lang w:val="en-IE"/>
    </w:rPr>
  </w:style>
  <w:style w:type="character" w:styleId="Emphasis">
    <w:name w:val="Emphasis"/>
    <w:uiPriority w:val="20"/>
    <w:qFormat/>
    <w:rsid w:val="00D2786B"/>
    <w:rPr>
      <w:i/>
      <w:iCs/>
    </w:rPr>
  </w:style>
  <w:style w:type="paragraph" w:styleId="ListParagraph">
    <w:name w:val="List Paragraph"/>
    <w:basedOn w:val="Normal"/>
    <w:uiPriority w:val="34"/>
    <w:qFormat/>
    <w:rsid w:val="00C16E92"/>
    <w:pPr>
      <w:ind w:left="720"/>
      <w:contextualSpacing/>
    </w:pPr>
  </w:style>
  <w:style w:type="paragraph" w:styleId="Revision">
    <w:name w:val="Revision"/>
    <w:hidden/>
    <w:uiPriority w:val="99"/>
    <w:semiHidden/>
    <w:rsid w:val="00BD5A3C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3252</Words>
  <Characters>18540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Attwood</dc:creator>
  <cp:lastModifiedBy>Paul Killen</cp:lastModifiedBy>
  <cp:revision>2</cp:revision>
  <cp:lastPrinted>2018-06-26T15:34:00Z</cp:lastPrinted>
  <dcterms:created xsi:type="dcterms:W3CDTF">2018-10-23T13:57:00Z</dcterms:created>
  <dcterms:modified xsi:type="dcterms:W3CDTF">2018-10-23T13:57:00Z</dcterms:modified>
</cp:coreProperties>
</file>