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2F108" w14:textId="77777777" w:rsidR="000F73F3" w:rsidRPr="000C630A" w:rsidRDefault="000F73F3" w:rsidP="000F73F3">
      <w:pPr>
        <w:pStyle w:val="Header"/>
        <w:tabs>
          <w:tab w:val="right" w:pos="9072"/>
        </w:tabs>
        <w:spacing w:after="120"/>
        <w:ind w:left="-426"/>
        <w:jc w:val="right"/>
        <w:rPr>
          <w:rFonts w:ascii="Helvetica" w:hAnsi="Helvetica"/>
          <w:b/>
          <w:bCs/>
          <w:color w:val="94A420"/>
          <w:sz w:val="36"/>
          <w:szCs w:val="36"/>
        </w:rPr>
      </w:pPr>
      <w:proofErr w:type="spellStart"/>
      <w:r w:rsidRPr="000C630A">
        <w:rPr>
          <w:rFonts w:ascii="Helvetica" w:hAnsi="Helvetica"/>
          <w:b/>
          <w:bCs/>
          <w:color w:val="94A420"/>
          <w:sz w:val="36"/>
          <w:szCs w:val="36"/>
        </w:rPr>
        <w:t>st.stephen’s</w:t>
      </w:r>
      <w:proofErr w:type="spellEnd"/>
      <w:r w:rsidRPr="000C630A">
        <w:rPr>
          <w:rFonts w:ascii="Helvetica" w:hAnsi="Helvetica"/>
          <w:b/>
          <w:bCs/>
          <w:color w:val="94A420"/>
          <w:sz w:val="36"/>
          <w:szCs w:val="36"/>
        </w:rPr>
        <w:t xml:space="preserve"> green trust</w:t>
      </w:r>
    </w:p>
    <w:p w14:paraId="7C45A701" w14:textId="77777777" w:rsidR="000F73F3" w:rsidRPr="00E110D3" w:rsidRDefault="000F73F3" w:rsidP="000F73F3">
      <w:pPr>
        <w:pStyle w:val="BodyText"/>
        <w:jc w:val="right"/>
        <w:rPr>
          <w:rStyle w:val="apple-converted-space"/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</w:pPr>
      <w:proofErr w:type="gramStart"/>
      <w:r w:rsidRPr="00E110D3">
        <w:rPr>
          <w:rStyle w:val="apple-converted-space"/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>is</w:t>
      </w:r>
      <w:proofErr w:type="gramEnd"/>
      <w:r w:rsidRPr="00E110D3">
        <w:rPr>
          <w:rStyle w:val="apple-converted-space"/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 a charitable foundation which respects human dignity </w:t>
      </w:r>
    </w:p>
    <w:p w14:paraId="1724CF2C" w14:textId="77777777" w:rsidR="000F73F3" w:rsidRPr="00E110D3" w:rsidRDefault="000F73F3" w:rsidP="000F73F3">
      <w:pPr>
        <w:pStyle w:val="BodyText"/>
        <w:jc w:val="right"/>
        <w:rPr>
          <w:rStyle w:val="apple-converted-space"/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</w:pPr>
      <w:proofErr w:type="gramStart"/>
      <w:r w:rsidRPr="00E110D3">
        <w:rPr>
          <w:rStyle w:val="apple-converted-space"/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>and</w:t>
      </w:r>
      <w:proofErr w:type="gramEnd"/>
      <w:r w:rsidRPr="00E110D3">
        <w:rPr>
          <w:rStyle w:val="apple-converted-space"/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 is committed to identifying and responding to </w:t>
      </w:r>
    </w:p>
    <w:p w14:paraId="7A2C7D8F" w14:textId="77777777" w:rsidR="000F73F3" w:rsidRPr="00041720" w:rsidRDefault="000F73F3" w:rsidP="000F73F3">
      <w:pPr>
        <w:pStyle w:val="BodyText"/>
        <w:jc w:val="right"/>
        <w:rPr>
          <w:rStyle w:val="apple-converted-space"/>
          <w:rFonts w:ascii="Helvetica" w:hAnsi="Helvetica" w:cs="Helvetica"/>
          <w:b/>
          <w:bCs/>
          <w:color w:val="000000"/>
          <w:sz w:val="22"/>
          <w:szCs w:val="22"/>
          <w:shd w:val="clear" w:color="auto" w:fill="FFFFFF"/>
        </w:rPr>
      </w:pPr>
      <w:proofErr w:type="gramStart"/>
      <w:r w:rsidRPr="00E110D3">
        <w:rPr>
          <w:rStyle w:val="apple-converted-space"/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>issues</w:t>
      </w:r>
      <w:proofErr w:type="gramEnd"/>
      <w:r w:rsidRPr="00E110D3">
        <w:rPr>
          <w:rStyle w:val="apple-converted-space"/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 of social injustice in Ireland</w:t>
      </w:r>
      <w:r w:rsidRPr="00041720">
        <w:rPr>
          <w:rStyle w:val="apple-converted-space"/>
          <w:rFonts w:ascii="Helvetica" w:hAnsi="Helvetica" w:cs="Helvetica"/>
          <w:b/>
          <w:bCs/>
          <w:color w:val="000000"/>
          <w:sz w:val="22"/>
          <w:szCs w:val="22"/>
          <w:shd w:val="clear" w:color="auto" w:fill="FFFFFF"/>
        </w:rPr>
        <w:t xml:space="preserve">. </w:t>
      </w:r>
    </w:p>
    <w:p w14:paraId="73C36655" w14:textId="77777777" w:rsidR="000F73F3" w:rsidRDefault="000F73F3" w:rsidP="000F73F3">
      <w:pPr>
        <w:pStyle w:val="Header"/>
        <w:jc w:val="right"/>
        <w:rPr>
          <w:rFonts w:ascii="Helvetica" w:hAnsi="Helvetica"/>
          <w:b/>
          <w:bCs/>
          <w:color w:val="ACBE25"/>
          <w:sz w:val="36"/>
          <w:szCs w:val="36"/>
        </w:rPr>
      </w:pPr>
    </w:p>
    <w:p w14:paraId="0276D050" w14:textId="672BEE34" w:rsidR="00997035" w:rsidRDefault="00997035" w:rsidP="00FD498D">
      <w:pPr>
        <w:pStyle w:val="Header"/>
        <w:jc w:val="right"/>
        <w:rPr>
          <w:rFonts w:ascii="Helvetica" w:hAnsi="Helvetica"/>
          <w:b/>
          <w:color w:val="FF0000"/>
          <w:sz w:val="24"/>
          <w:szCs w:val="24"/>
        </w:rPr>
      </w:pPr>
      <w:r>
        <w:rPr>
          <w:rFonts w:ascii="Helvetica" w:hAnsi="Helvetica"/>
          <w:b/>
          <w:color w:val="FF0000"/>
          <w:sz w:val="24"/>
          <w:szCs w:val="24"/>
        </w:rPr>
        <w:t>SUPPORTING INTER-COMMUNITY PRACTI</w:t>
      </w:r>
      <w:r w:rsidR="00FD498D">
        <w:rPr>
          <w:rFonts w:ascii="Helvetica" w:hAnsi="Helvetica"/>
          <w:b/>
          <w:color w:val="FF0000"/>
          <w:sz w:val="24"/>
          <w:szCs w:val="24"/>
        </w:rPr>
        <w:t>C</w:t>
      </w:r>
      <w:r>
        <w:rPr>
          <w:rFonts w:ascii="Helvetica" w:hAnsi="Helvetica"/>
          <w:b/>
          <w:color w:val="FF0000"/>
          <w:sz w:val="24"/>
          <w:szCs w:val="24"/>
        </w:rPr>
        <w:t>E AND ACTIVISM</w:t>
      </w:r>
    </w:p>
    <w:p w14:paraId="18DDFEFD" w14:textId="6F6E7F15" w:rsidR="000F73F3" w:rsidRPr="009437BF" w:rsidRDefault="004B0BBA" w:rsidP="00FD498D">
      <w:pPr>
        <w:pStyle w:val="Header"/>
        <w:jc w:val="right"/>
        <w:rPr>
          <w:rFonts w:ascii="Helvetica" w:hAnsi="Helvetica"/>
          <w:b/>
          <w:bCs/>
          <w:color w:val="94A420"/>
          <w:sz w:val="24"/>
          <w:szCs w:val="24"/>
        </w:rPr>
      </w:pPr>
      <w:r w:rsidRPr="000C630A">
        <w:rPr>
          <w:rFonts w:ascii="Helvetica" w:hAnsi="Helvetica"/>
          <w:b/>
          <w:color w:val="ACBE25"/>
          <w:sz w:val="24"/>
          <w:szCs w:val="24"/>
        </w:rPr>
        <w:t xml:space="preserve"> </w:t>
      </w:r>
      <w:r w:rsidR="009437BF" w:rsidRPr="009437BF">
        <w:rPr>
          <w:rFonts w:ascii="Helvetica" w:hAnsi="Helvetica"/>
          <w:b/>
          <w:color w:val="94A420"/>
          <w:sz w:val="24"/>
          <w:szCs w:val="24"/>
        </w:rPr>
        <w:t xml:space="preserve">– </w:t>
      </w:r>
      <w:proofErr w:type="gramStart"/>
      <w:r w:rsidR="009437BF" w:rsidRPr="009437BF">
        <w:rPr>
          <w:rFonts w:ascii="Helvetica" w:hAnsi="Helvetica"/>
          <w:b/>
          <w:color w:val="94A420"/>
          <w:sz w:val="24"/>
          <w:szCs w:val="24"/>
        </w:rPr>
        <w:t>pilot</w:t>
      </w:r>
      <w:proofErr w:type="gramEnd"/>
      <w:r w:rsidR="009437BF" w:rsidRPr="009437BF">
        <w:rPr>
          <w:rFonts w:ascii="Helvetica" w:hAnsi="Helvetica"/>
          <w:b/>
          <w:color w:val="94A420"/>
          <w:sz w:val="24"/>
          <w:szCs w:val="24"/>
        </w:rPr>
        <w:t xml:space="preserve"> grants programme</w:t>
      </w:r>
      <w:r w:rsidR="00997035">
        <w:rPr>
          <w:rFonts w:ascii="Helvetica" w:hAnsi="Helvetica"/>
          <w:b/>
          <w:color w:val="94A420"/>
          <w:sz w:val="24"/>
          <w:szCs w:val="24"/>
        </w:rPr>
        <w:t xml:space="preserve"> E</w:t>
      </w:r>
      <w:r w:rsidR="00997035">
        <w:rPr>
          <w:rFonts w:ascii="Helvetica" w:hAnsi="Helvetica"/>
          <w:b/>
          <w:bCs/>
          <w:color w:val="94A420"/>
          <w:sz w:val="24"/>
          <w:szCs w:val="24"/>
        </w:rPr>
        <w:t>xpression of Interest F</w:t>
      </w:r>
      <w:r w:rsidRPr="009437BF">
        <w:rPr>
          <w:rFonts w:ascii="Helvetica" w:hAnsi="Helvetica"/>
          <w:b/>
          <w:bCs/>
          <w:color w:val="94A420"/>
          <w:sz w:val="24"/>
          <w:szCs w:val="24"/>
        </w:rPr>
        <w:t>orm</w:t>
      </w:r>
      <w:r w:rsidR="000F73F3" w:rsidRPr="009437BF">
        <w:rPr>
          <w:rFonts w:ascii="Helvetica" w:hAnsi="Helvetica"/>
          <w:b/>
          <w:bCs/>
          <w:color w:val="94A420"/>
          <w:sz w:val="24"/>
          <w:szCs w:val="24"/>
        </w:rPr>
        <w:t xml:space="preserve"> </w:t>
      </w:r>
    </w:p>
    <w:p w14:paraId="178BE137" w14:textId="0B6CDBD8" w:rsidR="000F73F3" w:rsidRPr="009437BF" w:rsidRDefault="006F6F15" w:rsidP="000F73F3">
      <w:pPr>
        <w:pStyle w:val="Header"/>
        <w:spacing w:after="120"/>
        <w:jc w:val="right"/>
        <w:rPr>
          <w:rFonts w:ascii="Helvetica" w:hAnsi="Helvetica"/>
          <w:color w:val="94A420"/>
          <w:sz w:val="24"/>
          <w:szCs w:val="24"/>
        </w:rPr>
      </w:pPr>
      <w:proofErr w:type="gramStart"/>
      <w:r w:rsidRPr="009437BF">
        <w:rPr>
          <w:rFonts w:ascii="Helvetica" w:hAnsi="Helvetica"/>
          <w:b/>
          <w:bCs/>
          <w:color w:val="94A420"/>
          <w:sz w:val="24"/>
          <w:szCs w:val="24"/>
          <w:lang w:val="en-IE"/>
        </w:rPr>
        <w:t>may</w:t>
      </w:r>
      <w:proofErr w:type="gramEnd"/>
      <w:r w:rsidR="000F73F3" w:rsidRPr="009437BF">
        <w:rPr>
          <w:rFonts w:ascii="Helvetica" w:hAnsi="Helvetica"/>
          <w:b/>
          <w:bCs/>
          <w:color w:val="94A420"/>
          <w:sz w:val="24"/>
          <w:szCs w:val="24"/>
          <w:lang w:val="en-IE"/>
        </w:rPr>
        <w:t xml:space="preserve"> </w:t>
      </w:r>
      <w:r w:rsidR="000F73F3" w:rsidRPr="009437BF">
        <w:rPr>
          <w:rFonts w:ascii="Helvetica" w:hAnsi="Helvetica"/>
          <w:b/>
          <w:bCs/>
          <w:color w:val="94A420"/>
          <w:sz w:val="24"/>
          <w:szCs w:val="24"/>
        </w:rPr>
        <w:t>201</w:t>
      </w:r>
      <w:r w:rsidR="000F73F3" w:rsidRPr="009437BF">
        <w:rPr>
          <w:rFonts w:ascii="Helvetica" w:hAnsi="Helvetica"/>
          <w:b/>
          <w:bCs/>
          <w:color w:val="94A420"/>
          <w:sz w:val="24"/>
          <w:szCs w:val="24"/>
          <w:lang w:val="en-IE"/>
        </w:rPr>
        <w:t>7</w:t>
      </w:r>
    </w:p>
    <w:p w14:paraId="3592D392" w14:textId="1A0D84B4" w:rsidR="00000021" w:rsidRDefault="00D6488E" w:rsidP="000F73F3">
      <w:pPr>
        <w:pStyle w:val="BodyText"/>
        <w:spacing w:line="276" w:lineRule="auto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St </w:t>
      </w:r>
      <w:r w:rsidRPr="00FD498D">
        <w:rPr>
          <w:rFonts w:ascii="Calibri" w:hAnsi="Calibri" w:cs="Arial"/>
          <w:bCs/>
          <w:sz w:val="22"/>
          <w:szCs w:val="22"/>
        </w:rPr>
        <w:t xml:space="preserve">Stephen’s Green Trust </w:t>
      </w:r>
      <w:r w:rsidR="00892A8E" w:rsidRPr="00FD498D">
        <w:rPr>
          <w:rFonts w:ascii="Calibri" w:hAnsi="Calibri" w:cs="Arial"/>
          <w:bCs/>
          <w:sz w:val="22"/>
          <w:szCs w:val="22"/>
        </w:rPr>
        <w:t xml:space="preserve">(SSGT) </w:t>
      </w:r>
      <w:r w:rsidRPr="00FD498D">
        <w:rPr>
          <w:rFonts w:ascii="Calibri" w:hAnsi="Calibri" w:cs="Arial"/>
          <w:bCs/>
          <w:sz w:val="22"/>
          <w:szCs w:val="22"/>
        </w:rPr>
        <w:t xml:space="preserve">has supported organisations working on issues of social justice </w:t>
      </w:r>
      <w:r w:rsidR="00997035" w:rsidRPr="00FD498D">
        <w:rPr>
          <w:rFonts w:ascii="Calibri" w:hAnsi="Calibri" w:cs="Arial"/>
          <w:bCs/>
          <w:sz w:val="22"/>
          <w:szCs w:val="22"/>
        </w:rPr>
        <w:t>in Ireland, North and South, over</w:t>
      </w:r>
      <w:r w:rsidRPr="00FD498D">
        <w:rPr>
          <w:rFonts w:ascii="Calibri" w:hAnsi="Calibri" w:cs="Arial"/>
          <w:bCs/>
          <w:sz w:val="22"/>
          <w:szCs w:val="22"/>
        </w:rPr>
        <w:t xml:space="preserve"> the past 25yrs.</w:t>
      </w:r>
      <w:r>
        <w:rPr>
          <w:rFonts w:ascii="Calibri" w:hAnsi="Calibri" w:cs="Arial"/>
          <w:bCs/>
          <w:sz w:val="22"/>
          <w:szCs w:val="22"/>
        </w:rPr>
        <w:t xml:space="preserve">  </w:t>
      </w:r>
      <w:r w:rsidR="00BC7BF3">
        <w:rPr>
          <w:rFonts w:ascii="Calibri" w:hAnsi="Calibri" w:cs="Arial"/>
          <w:bCs/>
          <w:sz w:val="22"/>
          <w:szCs w:val="22"/>
        </w:rPr>
        <w:t>It believes tha</w:t>
      </w:r>
      <w:bookmarkStart w:id="0" w:name="_GoBack"/>
      <w:bookmarkEnd w:id="0"/>
      <w:r w:rsidR="00BC7BF3">
        <w:rPr>
          <w:rFonts w:ascii="Calibri" w:hAnsi="Calibri" w:cs="Arial"/>
          <w:bCs/>
          <w:sz w:val="22"/>
          <w:szCs w:val="22"/>
        </w:rPr>
        <w:t xml:space="preserve">t the strengthening of collaborative and supportive relationships within and between communities is </w:t>
      </w:r>
      <w:r w:rsidR="00997035">
        <w:rPr>
          <w:rFonts w:ascii="Calibri" w:hAnsi="Calibri" w:cs="Arial"/>
          <w:bCs/>
          <w:sz w:val="22"/>
          <w:szCs w:val="22"/>
        </w:rPr>
        <w:t>essential for</w:t>
      </w:r>
      <w:r w:rsidR="00BC7BF3">
        <w:rPr>
          <w:rFonts w:ascii="Calibri" w:hAnsi="Calibri" w:cs="Arial"/>
          <w:bCs/>
          <w:sz w:val="22"/>
          <w:szCs w:val="22"/>
        </w:rPr>
        <w:t xml:space="preserve"> peace-building</w:t>
      </w:r>
      <w:r w:rsidR="00000021">
        <w:rPr>
          <w:rFonts w:ascii="Calibri" w:hAnsi="Calibri" w:cs="Arial"/>
          <w:bCs/>
          <w:sz w:val="22"/>
          <w:szCs w:val="22"/>
        </w:rPr>
        <w:t xml:space="preserve">. As part of its commitment to peace-building in Northern Ireland, it wishes to implement a 2-year pilot grant programme </w:t>
      </w:r>
      <w:r w:rsidR="00BF27AF">
        <w:rPr>
          <w:rFonts w:ascii="Calibri" w:hAnsi="Calibri" w:cs="Arial"/>
          <w:bCs/>
          <w:sz w:val="22"/>
          <w:szCs w:val="22"/>
        </w:rPr>
        <w:t xml:space="preserve">supporting work </w:t>
      </w:r>
      <w:r w:rsidR="00997035">
        <w:rPr>
          <w:rFonts w:ascii="Calibri" w:hAnsi="Calibri" w:cs="Arial"/>
          <w:bCs/>
          <w:sz w:val="22"/>
          <w:szCs w:val="22"/>
        </w:rPr>
        <w:t>that will</w:t>
      </w:r>
      <w:r w:rsidR="00000021">
        <w:rPr>
          <w:rFonts w:ascii="Calibri" w:hAnsi="Calibri" w:cs="Arial"/>
          <w:bCs/>
          <w:sz w:val="22"/>
          <w:szCs w:val="22"/>
        </w:rPr>
        <w:t xml:space="preserve"> </w:t>
      </w:r>
      <w:r w:rsidR="00B00471">
        <w:rPr>
          <w:rFonts w:ascii="Calibri" w:hAnsi="Calibri" w:cs="Arial"/>
          <w:bCs/>
          <w:sz w:val="22"/>
          <w:szCs w:val="22"/>
        </w:rPr>
        <w:t>have the following outcomes</w:t>
      </w:r>
      <w:r w:rsidR="00BF27AF">
        <w:rPr>
          <w:rFonts w:ascii="Calibri" w:hAnsi="Calibri" w:cs="Arial"/>
          <w:bCs/>
          <w:sz w:val="22"/>
          <w:szCs w:val="22"/>
        </w:rPr>
        <w:t>:</w:t>
      </w:r>
    </w:p>
    <w:p w14:paraId="4A9EFA6F" w14:textId="052E5737" w:rsidR="007A7E47" w:rsidRDefault="00000021" w:rsidP="00000021">
      <w:pPr>
        <w:pStyle w:val="BodyText"/>
        <w:numPr>
          <w:ilvl w:val="0"/>
          <w:numId w:val="24"/>
        </w:numPr>
        <w:spacing w:line="276" w:lineRule="auto"/>
        <w:ind w:left="426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People working collaboratively on an inclusive and inter-community basis to address common issues</w:t>
      </w:r>
      <w:r w:rsidR="00BF27AF">
        <w:rPr>
          <w:rFonts w:ascii="Calibri" w:hAnsi="Calibri" w:cs="Arial"/>
          <w:bCs/>
          <w:sz w:val="22"/>
          <w:szCs w:val="22"/>
        </w:rPr>
        <w:t xml:space="preserve"> and </w:t>
      </w:r>
    </w:p>
    <w:p w14:paraId="5DD48017" w14:textId="37238DE7" w:rsidR="00BF27AF" w:rsidRDefault="00997035" w:rsidP="00000021">
      <w:pPr>
        <w:pStyle w:val="BodyText"/>
        <w:numPr>
          <w:ilvl w:val="0"/>
          <w:numId w:val="24"/>
        </w:numPr>
        <w:spacing w:line="276" w:lineRule="auto"/>
        <w:ind w:left="426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Identifying</w:t>
      </w:r>
      <w:r w:rsidR="007A7E47">
        <w:rPr>
          <w:rFonts w:ascii="Calibri" w:hAnsi="Calibri" w:cs="Arial"/>
          <w:bCs/>
          <w:sz w:val="22"/>
          <w:szCs w:val="22"/>
        </w:rPr>
        <w:t xml:space="preserve"> barriers to inclusive work</w:t>
      </w:r>
      <w:r>
        <w:rPr>
          <w:rFonts w:ascii="Calibri" w:hAnsi="Calibri" w:cs="Arial"/>
          <w:bCs/>
          <w:sz w:val="22"/>
          <w:szCs w:val="22"/>
        </w:rPr>
        <w:t xml:space="preserve">, and relationship-building, </w:t>
      </w:r>
      <w:r w:rsidR="007A7E47">
        <w:rPr>
          <w:rFonts w:ascii="Calibri" w:hAnsi="Calibri" w:cs="Arial"/>
          <w:bCs/>
          <w:sz w:val="22"/>
          <w:szCs w:val="22"/>
        </w:rPr>
        <w:t xml:space="preserve">within and between communities and </w:t>
      </w:r>
      <w:r>
        <w:rPr>
          <w:rFonts w:ascii="Calibri" w:hAnsi="Calibri" w:cs="Arial"/>
          <w:bCs/>
          <w:sz w:val="22"/>
          <w:szCs w:val="22"/>
        </w:rPr>
        <w:t xml:space="preserve">learning </w:t>
      </w:r>
      <w:r w:rsidR="007A7E47">
        <w:rPr>
          <w:rFonts w:ascii="Calibri" w:hAnsi="Calibri" w:cs="Arial"/>
          <w:bCs/>
          <w:sz w:val="22"/>
          <w:szCs w:val="22"/>
        </w:rPr>
        <w:t>how these can be overcome.</w:t>
      </w:r>
    </w:p>
    <w:p w14:paraId="6E51F5C6" w14:textId="77777777" w:rsidR="00BF27AF" w:rsidRDefault="00BF27AF" w:rsidP="00BF27AF">
      <w:pPr>
        <w:pStyle w:val="BodyText"/>
        <w:spacing w:line="276" w:lineRule="auto"/>
        <w:rPr>
          <w:rFonts w:ascii="Calibri" w:hAnsi="Calibri" w:cs="Arial"/>
          <w:bCs/>
          <w:sz w:val="22"/>
          <w:szCs w:val="22"/>
        </w:rPr>
      </w:pPr>
    </w:p>
    <w:p w14:paraId="0484CEEF" w14:textId="77777777" w:rsidR="00997035" w:rsidRDefault="00997035" w:rsidP="00BF27AF">
      <w:pPr>
        <w:pStyle w:val="BodyText"/>
        <w:spacing w:line="276" w:lineRule="auto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In</w:t>
      </w:r>
      <w:r w:rsidR="00DD787C">
        <w:rPr>
          <w:rFonts w:ascii="Calibri" w:hAnsi="Calibri" w:cs="Arial"/>
          <w:bCs/>
          <w:sz w:val="22"/>
          <w:szCs w:val="22"/>
        </w:rPr>
        <w:t xml:space="preserve"> this pilot phase we are </w:t>
      </w:r>
      <w:r>
        <w:rPr>
          <w:rFonts w:ascii="Calibri" w:hAnsi="Calibri" w:cs="Arial"/>
          <w:bCs/>
          <w:sz w:val="22"/>
          <w:szCs w:val="22"/>
        </w:rPr>
        <w:t xml:space="preserve">looking for applications that </w:t>
      </w:r>
      <w:r w:rsidR="00DD787C">
        <w:rPr>
          <w:rFonts w:ascii="Calibri" w:hAnsi="Calibri" w:cs="Arial"/>
          <w:bCs/>
          <w:sz w:val="22"/>
          <w:szCs w:val="22"/>
        </w:rPr>
        <w:t>focus on</w:t>
      </w:r>
      <w:r>
        <w:rPr>
          <w:rFonts w:ascii="Calibri" w:hAnsi="Calibri" w:cs="Arial"/>
          <w:bCs/>
          <w:sz w:val="22"/>
          <w:szCs w:val="22"/>
        </w:rPr>
        <w:t>:-</w:t>
      </w:r>
    </w:p>
    <w:p w14:paraId="685A2184" w14:textId="77777777" w:rsidR="00997035" w:rsidRDefault="00997035" w:rsidP="00997035">
      <w:pPr>
        <w:pStyle w:val="BodyText"/>
        <w:numPr>
          <w:ilvl w:val="0"/>
          <w:numId w:val="25"/>
        </w:numPr>
        <w:spacing w:line="276" w:lineRule="auto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</w:t>
      </w:r>
      <w:r w:rsidR="00DD787C" w:rsidRPr="00B00471">
        <w:rPr>
          <w:rFonts w:ascii="Calibri" w:hAnsi="Calibri" w:cs="Arial"/>
          <w:b/>
          <w:bCs/>
          <w:sz w:val="22"/>
          <w:szCs w:val="22"/>
        </w:rPr>
        <w:t xml:space="preserve">upporting </w:t>
      </w:r>
      <w:r>
        <w:rPr>
          <w:rFonts w:ascii="Calibri" w:hAnsi="Calibri" w:cs="Arial"/>
          <w:b/>
          <w:bCs/>
          <w:sz w:val="22"/>
          <w:szCs w:val="22"/>
        </w:rPr>
        <w:t xml:space="preserve">work that helps build confidence, relationships and effective activism amongst </w:t>
      </w:r>
      <w:r w:rsidR="00DD787C" w:rsidRPr="00B00471">
        <w:rPr>
          <w:rFonts w:ascii="Calibri" w:hAnsi="Calibri" w:cs="Arial"/>
          <w:b/>
          <w:bCs/>
          <w:sz w:val="22"/>
          <w:szCs w:val="22"/>
        </w:rPr>
        <w:t xml:space="preserve">women and </w:t>
      </w:r>
      <w:r>
        <w:rPr>
          <w:rFonts w:ascii="Calibri" w:hAnsi="Calibri" w:cs="Arial"/>
          <w:b/>
          <w:bCs/>
          <w:sz w:val="22"/>
          <w:szCs w:val="22"/>
        </w:rPr>
        <w:t xml:space="preserve">women’s groups; and/or </w:t>
      </w:r>
      <w:r w:rsidR="00DD787C" w:rsidRPr="00B00471">
        <w:rPr>
          <w:rFonts w:ascii="Calibri" w:hAnsi="Calibri" w:cs="Arial"/>
          <w:b/>
          <w:bCs/>
          <w:sz w:val="22"/>
          <w:szCs w:val="22"/>
        </w:rPr>
        <w:t>young people</w:t>
      </w:r>
      <w:r>
        <w:rPr>
          <w:rFonts w:ascii="Calibri" w:hAnsi="Calibri" w:cs="Arial"/>
          <w:b/>
          <w:bCs/>
          <w:sz w:val="22"/>
          <w:szCs w:val="22"/>
        </w:rPr>
        <w:t xml:space="preserve"> and youth</w:t>
      </w:r>
      <w:r w:rsidR="00DD787C" w:rsidRPr="00B00471">
        <w:rPr>
          <w:rFonts w:ascii="Calibri" w:hAnsi="Calibri" w:cs="Arial"/>
          <w:b/>
          <w:bCs/>
          <w:sz w:val="22"/>
          <w:szCs w:val="22"/>
        </w:rPr>
        <w:t xml:space="preserve"> groups</w:t>
      </w:r>
      <w:r>
        <w:rPr>
          <w:rFonts w:ascii="Calibri" w:hAnsi="Calibri" w:cs="Arial"/>
          <w:b/>
          <w:bCs/>
          <w:sz w:val="22"/>
          <w:szCs w:val="22"/>
        </w:rPr>
        <w:t>; and/or people in</w:t>
      </w:r>
      <w:r w:rsidR="00DD787C" w:rsidRPr="00B00471">
        <w:rPr>
          <w:rFonts w:ascii="Calibri" w:hAnsi="Calibri" w:cs="Arial"/>
          <w:b/>
          <w:bCs/>
          <w:sz w:val="22"/>
          <w:szCs w:val="22"/>
        </w:rPr>
        <w:t>volved in place-based activism</w:t>
      </w:r>
      <w:r w:rsidR="00DD787C">
        <w:rPr>
          <w:rFonts w:ascii="Calibri" w:hAnsi="Calibri" w:cs="Arial"/>
          <w:bCs/>
          <w:sz w:val="22"/>
          <w:szCs w:val="22"/>
        </w:rPr>
        <w:t>.</w:t>
      </w:r>
    </w:p>
    <w:p w14:paraId="5439C83F" w14:textId="1FBD7912" w:rsidR="00892A8E" w:rsidRDefault="00997035" w:rsidP="00997035">
      <w:pPr>
        <w:pStyle w:val="BodyText"/>
        <w:numPr>
          <w:ilvl w:val="0"/>
          <w:numId w:val="25"/>
        </w:numPr>
        <w:spacing w:line="276" w:lineRule="auto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Groups that can demonstrate openness to working in an inclusive manner, within and between their communities, based on their activities and experience to date</w:t>
      </w:r>
      <w:r w:rsidR="00892A8E" w:rsidRPr="00892A8E">
        <w:rPr>
          <w:rFonts w:ascii="Calibri" w:hAnsi="Calibri" w:cs="Arial"/>
          <w:bCs/>
          <w:sz w:val="22"/>
          <w:szCs w:val="22"/>
        </w:rPr>
        <w:t>.</w:t>
      </w:r>
    </w:p>
    <w:p w14:paraId="41346367" w14:textId="158B3F71" w:rsidR="00DD787C" w:rsidRDefault="00892A8E" w:rsidP="00997035">
      <w:pPr>
        <w:pStyle w:val="BodyText"/>
        <w:numPr>
          <w:ilvl w:val="0"/>
          <w:numId w:val="25"/>
        </w:numPr>
        <w:spacing w:line="276" w:lineRule="auto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How work undertaken by a cluster of groups working with women, young people and place-based might be further developed with grant support.</w:t>
      </w:r>
      <w:r w:rsidR="00C44C42">
        <w:rPr>
          <w:rFonts w:ascii="Calibri" w:hAnsi="Calibri" w:cs="Arial"/>
          <w:bCs/>
          <w:sz w:val="22"/>
          <w:szCs w:val="22"/>
        </w:rPr>
        <w:t xml:space="preserve"> </w:t>
      </w:r>
    </w:p>
    <w:p w14:paraId="01B94BD8" w14:textId="77777777" w:rsidR="00B00471" w:rsidRDefault="00B00471" w:rsidP="00BF27AF">
      <w:pPr>
        <w:pStyle w:val="BodyText"/>
        <w:spacing w:line="276" w:lineRule="auto"/>
        <w:rPr>
          <w:rFonts w:ascii="Calibri" w:hAnsi="Calibri" w:cs="Arial"/>
          <w:bCs/>
          <w:sz w:val="22"/>
          <w:szCs w:val="22"/>
        </w:rPr>
      </w:pPr>
    </w:p>
    <w:p w14:paraId="3C9F5A9C" w14:textId="630372B8" w:rsidR="00B00471" w:rsidRDefault="00B00471" w:rsidP="00BF27AF">
      <w:pPr>
        <w:pStyle w:val="BodyText"/>
        <w:spacing w:line="276" w:lineRule="auto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SSGT aims to be flexible in the type of </w:t>
      </w:r>
      <w:r w:rsidRPr="00DC0C47">
        <w:rPr>
          <w:rFonts w:ascii="Calibri" w:hAnsi="Calibri" w:cs="Arial"/>
          <w:b/>
          <w:bCs/>
          <w:sz w:val="22"/>
          <w:szCs w:val="22"/>
        </w:rPr>
        <w:t>inter-community work</w:t>
      </w:r>
      <w:r>
        <w:rPr>
          <w:rFonts w:ascii="Calibri" w:hAnsi="Calibri" w:cs="Arial"/>
          <w:bCs/>
          <w:sz w:val="22"/>
          <w:szCs w:val="22"/>
        </w:rPr>
        <w:t xml:space="preserve"> which </w:t>
      </w:r>
      <w:r w:rsidR="00892A8E">
        <w:rPr>
          <w:rFonts w:ascii="Calibri" w:hAnsi="Calibri" w:cs="Arial"/>
          <w:bCs/>
          <w:sz w:val="22"/>
          <w:szCs w:val="22"/>
        </w:rPr>
        <w:t>might be supported</w:t>
      </w:r>
      <w:r>
        <w:rPr>
          <w:rFonts w:ascii="Calibri" w:hAnsi="Calibri" w:cs="Arial"/>
          <w:bCs/>
          <w:sz w:val="22"/>
          <w:szCs w:val="22"/>
        </w:rPr>
        <w:t xml:space="preserve"> but groups will need to clear</w:t>
      </w:r>
      <w:r w:rsidR="00892A8E">
        <w:rPr>
          <w:rFonts w:ascii="Calibri" w:hAnsi="Calibri" w:cs="Arial"/>
          <w:bCs/>
          <w:sz w:val="22"/>
          <w:szCs w:val="22"/>
        </w:rPr>
        <w:t>ly state</w:t>
      </w:r>
      <w:r>
        <w:rPr>
          <w:rFonts w:ascii="Calibri" w:hAnsi="Calibri" w:cs="Arial"/>
          <w:bCs/>
          <w:sz w:val="22"/>
          <w:szCs w:val="22"/>
        </w:rPr>
        <w:t xml:space="preserve"> why they believe their </w:t>
      </w:r>
      <w:r w:rsidR="00892A8E">
        <w:rPr>
          <w:rFonts w:ascii="Calibri" w:hAnsi="Calibri" w:cs="Arial"/>
          <w:bCs/>
          <w:sz w:val="22"/>
          <w:szCs w:val="22"/>
        </w:rPr>
        <w:t>proposed programme of work</w:t>
      </w:r>
      <w:r w:rsidRPr="00DC0C47">
        <w:rPr>
          <w:rFonts w:ascii="Calibri" w:hAnsi="Calibri" w:cs="Arial"/>
          <w:b/>
          <w:bCs/>
          <w:sz w:val="22"/>
          <w:szCs w:val="22"/>
        </w:rPr>
        <w:t xml:space="preserve"> will result in the outcomes</w:t>
      </w:r>
      <w:r>
        <w:rPr>
          <w:rFonts w:ascii="Calibri" w:hAnsi="Calibri" w:cs="Arial"/>
          <w:bCs/>
          <w:sz w:val="22"/>
          <w:szCs w:val="22"/>
        </w:rPr>
        <w:t xml:space="preserve"> sought by the grant programme. </w:t>
      </w:r>
    </w:p>
    <w:p w14:paraId="54DB690C" w14:textId="77777777" w:rsidR="00B00471" w:rsidRDefault="00B00471" w:rsidP="00BF27AF">
      <w:pPr>
        <w:pStyle w:val="BodyText"/>
        <w:spacing w:line="276" w:lineRule="auto"/>
        <w:rPr>
          <w:rFonts w:ascii="Calibri" w:hAnsi="Calibri" w:cs="Arial"/>
          <w:bCs/>
          <w:sz w:val="22"/>
          <w:szCs w:val="22"/>
        </w:rPr>
      </w:pPr>
    </w:p>
    <w:p w14:paraId="0059D757" w14:textId="0AA37B6B" w:rsidR="00B00471" w:rsidRDefault="00892A8E" w:rsidP="00BF27AF">
      <w:pPr>
        <w:pStyle w:val="BodyText"/>
        <w:spacing w:line="276" w:lineRule="auto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The overall</w:t>
      </w:r>
      <w:r w:rsidR="00B00471">
        <w:rPr>
          <w:rFonts w:ascii="Calibri" w:hAnsi="Calibri" w:cs="Arial"/>
          <w:bCs/>
          <w:sz w:val="22"/>
          <w:szCs w:val="22"/>
        </w:rPr>
        <w:t xml:space="preserve"> grants </w:t>
      </w:r>
      <w:r>
        <w:rPr>
          <w:rFonts w:ascii="Calibri" w:hAnsi="Calibri" w:cs="Arial"/>
          <w:bCs/>
          <w:sz w:val="22"/>
          <w:szCs w:val="22"/>
        </w:rPr>
        <w:t xml:space="preserve">available </w:t>
      </w:r>
      <w:r w:rsidR="00B00471">
        <w:rPr>
          <w:rFonts w:ascii="Calibri" w:hAnsi="Calibri" w:cs="Arial"/>
          <w:bCs/>
          <w:sz w:val="22"/>
          <w:szCs w:val="22"/>
        </w:rPr>
        <w:t xml:space="preserve">will be </w:t>
      </w:r>
      <w:r>
        <w:rPr>
          <w:rFonts w:ascii="Calibri" w:hAnsi="Calibri" w:cs="Arial"/>
          <w:bCs/>
          <w:sz w:val="22"/>
          <w:szCs w:val="22"/>
        </w:rPr>
        <w:t xml:space="preserve">a maximum of </w:t>
      </w:r>
      <w:r w:rsidR="00B00471" w:rsidRPr="00DC0C47">
        <w:rPr>
          <w:rFonts w:ascii="Calibri" w:hAnsi="Calibri" w:cs="Arial"/>
          <w:b/>
          <w:bCs/>
          <w:sz w:val="22"/>
          <w:szCs w:val="22"/>
        </w:rPr>
        <w:t>£26,000</w:t>
      </w:r>
      <w:r>
        <w:rPr>
          <w:rFonts w:ascii="Calibri" w:hAnsi="Calibri" w:cs="Arial"/>
          <w:b/>
          <w:bCs/>
          <w:sz w:val="22"/>
          <w:szCs w:val="22"/>
        </w:rPr>
        <w:t xml:space="preserve"> paid over a two year period </w:t>
      </w:r>
      <w:r>
        <w:rPr>
          <w:rFonts w:ascii="Calibri" w:hAnsi="Calibri" w:cs="Arial"/>
          <w:bCs/>
          <w:sz w:val="22"/>
          <w:szCs w:val="22"/>
        </w:rPr>
        <w:t xml:space="preserve">(with Year 2 payments being subject to a report on Year 1 outcomes).  Applications for smaller grant amounts are also welcome.  </w:t>
      </w:r>
      <w:r w:rsidR="00DC0C47">
        <w:rPr>
          <w:rFonts w:ascii="Calibri" w:hAnsi="Calibri" w:cs="Arial"/>
          <w:bCs/>
          <w:sz w:val="22"/>
          <w:szCs w:val="22"/>
        </w:rPr>
        <w:t xml:space="preserve"> We will prioritise work which </w:t>
      </w:r>
      <w:r w:rsidR="00DC0C47" w:rsidRPr="00DC0C47">
        <w:rPr>
          <w:rFonts w:ascii="Calibri" w:hAnsi="Calibri" w:cs="Arial"/>
          <w:b/>
          <w:bCs/>
          <w:sz w:val="22"/>
          <w:szCs w:val="22"/>
        </w:rPr>
        <w:t>cannot be funded from other sources</w:t>
      </w:r>
      <w:r w:rsidR="00DC0C47">
        <w:rPr>
          <w:rFonts w:ascii="Calibri" w:hAnsi="Calibri" w:cs="Arial"/>
          <w:bCs/>
          <w:sz w:val="22"/>
          <w:szCs w:val="22"/>
        </w:rPr>
        <w:t xml:space="preserve">. </w:t>
      </w:r>
    </w:p>
    <w:p w14:paraId="002A286E" w14:textId="77777777" w:rsidR="00B00471" w:rsidRDefault="00B00471" w:rsidP="00BF27AF">
      <w:pPr>
        <w:pStyle w:val="BodyText"/>
        <w:spacing w:line="276" w:lineRule="auto"/>
        <w:rPr>
          <w:rFonts w:ascii="Calibri" w:hAnsi="Calibri" w:cs="Arial"/>
          <w:bCs/>
          <w:sz w:val="22"/>
          <w:szCs w:val="22"/>
        </w:rPr>
      </w:pPr>
    </w:p>
    <w:p w14:paraId="025CBC11" w14:textId="1D426E39" w:rsidR="00000021" w:rsidRDefault="00DD787C" w:rsidP="00BF27AF">
      <w:pPr>
        <w:pStyle w:val="BodyText"/>
        <w:spacing w:line="276" w:lineRule="auto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As part of the programme, grantees will be required to participate in a </w:t>
      </w:r>
      <w:r w:rsidRPr="00DC0C47">
        <w:rPr>
          <w:rFonts w:ascii="Calibri" w:hAnsi="Calibri" w:cs="Arial"/>
          <w:b/>
          <w:bCs/>
          <w:sz w:val="22"/>
          <w:szCs w:val="22"/>
        </w:rPr>
        <w:t>learning network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 w:rsidR="00DC0C47">
        <w:rPr>
          <w:rFonts w:ascii="Calibri" w:hAnsi="Calibri" w:cs="Arial"/>
          <w:bCs/>
          <w:sz w:val="22"/>
          <w:szCs w:val="22"/>
        </w:rPr>
        <w:t xml:space="preserve">of </w:t>
      </w:r>
      <w:r w:rsidR="00892A8E">
        <w:rPr>
          <w:rFonts w:ascii="Calibri" w:hAnsi="Calibri" w:cs="Arial"/>
          <w:bCs/>
          <w:sz w:val="22"/>
          <w:szCs w:val="22"/>
        </w:rPr>
        <w:t xml:space="preserve">the funded </w:t>
      </w:r>
      <w:r w:rsidR="00DC0C47">
        <w:rPr>
          <w:rFonts w:ascii="Calibri" w:hAnsi="Calibri" w:cs="Arial"/>
          <w:bCs/>
          <w:sz w:val="22"/>
          <w:szCs w:val="22"/>
        </w:rPr>
        <w:t>groups</w:t>
      </w:r>
      <w:r w:rsidR="00892A8E">
        <w:rPr>
          <w:rFonts w:ascii="Calibri" w:hAnsi="Calibri" w:cs="Arial"/>
          <w:bCs/>
          <w:sz w:val="22"/>
          <w:szCs w:val="22"/>
        </w:rPr>
        <w:t xml:space="preserve"> in order to share</w:t>
      </w:r>
      <w:r w:rsidR="00DC0C47">
        <w:rPr>
          <w:rFonts w:ascii="Calibri" w:hAnsi="Calibri" w:cs="Arial"/>
          <w:bCs/>
          <w:sz w:val="22"/>
          <w:szCs w:val="22"/>
        </w:rPr>
        <w:t xml:space="preserve"> learning and reflection</w:t>
      </w:r>
      <w:r w:rsidR="00892A8E">
        <w:rPr>
          <w:rFonts w:ascii="Calibri" w:hAnsi="Calibri" w:cs="Arial"/>
          <w:bCs/>
          <w:sz w:val="22"/>
          <w:szCs w:val="22"/>
        </w:rPr>
        <w:t>, both with each other and with the St. Stephen’s Green Trust</w:t>
      </w:r>
      <w:r w:rsidR="00DC0C47">
        <w:rPr>
          <w:rFonts w:ascii="Calibri" w:hAnsi="Calibri" w:cs="Arial"/>
          <w:bCs/>
          <w:sz w:val="22"/>
          <w:szCs w:val="22"/>
        </w:rPr>
        <w:t xml:space="preserve">.  This will involve </w:t>
      </w:r>
      <w:r w:rsidR="00DC0C47" w:rsidRPr="00DC0C47">
        <w:rPr>
          <w:rFonts w:ascii="Calibri" w:hAnsi="Calibri" w:cs="Arial"/>
          <w:b/>
          <w:bCs/>
          <w:sz w:val="22"/>
          <w:szCs w:val="22"/>
        </w:rPr>
        <w:t>two half-day</w:t>
      </w:r>
      <w:r w:rsidR="00DC0C47">
        <w:rPr>
          <w:rFonts w:ascii="Calibri" w:hAnsi="Calibri" w:cs="Arial"/>
          <w:bCs/>
          <w:sz w:val="22"/>
          <w:szCs w:val="22"/>
        </w:rPr>
        <w:t xml:space="preserve"> meetings a year.  </w:t>
      </w:r>
    </w:p>
    <w:p w14:paraId="3E7EFE8B" w14:textId="77777777" w:rsidR="00C44C42" w:rsidRDefault="00C44C42" w:rsidP="00BF27AF">
      <w:pPr>
        <w:pStyle w:val="BodyText"/>
        <w:spacing w:line="276" w:lineRule="auto"/>
        <w:rPr>
          <w:rFonts w:ascii="Calibri" w:hAnsi="Calibri" w:cs="Arial"/>
          <w:bCs/>
          <w:sz w:val="22"/>
          <w:szCs w:val="22"/>
        </w:rPr>
      </w:pPr>
    </w:p>
    <w:p w14:paraId="28F7F5D6" w14:textId="27912836" w:rsidR="00C44C42" w:rsidRPr="00C44C42" w:rsidRDefault="00C44C42" w:rsidP="00BF27AF">
      <w:pPr>
        <w:pStyle w:val="BodyText"/>
        <w:spacing w:line="276" w:lineRule="auto"/>
        <w:rPr>
          <w:rFonts w:ascii="Calibri" w:hAnsi="Calibri" w:cs="Arial"/>
          <w:b/>
          <w:bCs/>
          <w:sz w:val="22"/>
          <w:szCs w:val="22"/>
        </w:rPr>
      </w:pPr>
      <w:r w:rsidRPr="00C44C42">
        <w:rPr>
          <w:rFonts w:ascii="Calibri" w:hAnsi="Calibri" w:cs="Arial"/>
          <w:b/>
          <w:bCs/>
          <w:sz w:val="22"/>
          <w:szCs w:val="22"/>
        </w:rPr>
        <w:t xml:space="preserve">How to apply: </w:t>
      </w:r>
    </w:p>
    <w:p w14:paraId="09E81612" w14:textId="1D83EAE2" w:rsidR="00C44C42" w:rsidRDefault="00C44C42" w:rsidP="00BF27AF">
      <w:pPr>
        <w:pStyle w:val="BodyText"/>
        <w:spacing w:line="276" w:lineRule="auto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There is a two-step process to apply for funding.  </w:t>
      </w:r>
    </w:p>
    <w:p w14:paraId="2463CBA5" w14:textId="6BEBD68E" w:rsidR="00C44C42" w:rsidRDefault="00C44C42" w:rsidP="00BF27AF">
      <w:pPr>
        <w:pStyle w:val="BodyText"/>
        <w:spacing w:line="276" w:lineRule="auto"/>
        <w:rPr>
          <w:rFonts w:ascii="Calibri" w:hAnsi="Calibri" w:cs="Arial"/>
          <w:bCs/>
          <w:sz w:val="22"/>
          <w:szCs w:val="22"/>
        </w:rPr>
      </w:pPr>
      <w:r w:rsidRPr="00C44C42">
        <w:rPr>
          <w:rFonts w:ascii="Calibri" w:hAnsi="Calibri" w:cs="Arial"/>
          <w:b/>
          <w:bCs/>
          <w:sz w:val="22"/>
          <w:szCs w:val="22"/>
        </w:rPr>
        <w:t>Step 1:</w:t>
      </w:r>
      <w:r>
        <w:rPr>
          <w:rFonts w:ascii="Calibri" w:hAnsi="Calibri" w:cs="Arial"/>
          <w:bCs/>
          <w:sz w:val="22"/>
          <w:szCs w:val="22"/>
        </w:rPr>
        <w:t xml:space="preserve"> An Expression of Interest form should be filled out and </w:t>
      </w:r>
      <w:r w:rsidRPr="00505760">
        <w:rPr>
          <w:rFonts w:ascii="Calibri" w:hAnsi="Calibri" w:cs="Arial"/>
          <w:b/>
          <w:bCs/>
          <w:sz w:val="22"/>
          <w:szCs w:val="22"/>
        </w:rPr>
        <w:t>sent to SSGT by email or post</w:t>
      </w:r>
      <w:r>
        <w:rPr>
          <w:rFonts w:ascii="Calibri" w:hAnsi="Calibri" w:cs="Arial"/>
          <w:bCs/>
          <w:sz w:val="22"/>
          <w:szCs w:val="22"/>
        </w:rPr>
        <w:t xml:space="preserve"> by </w:t>
      </w:r>
      <w:r w:rsidRPr="00C44C42">
        <w:rPr>
          <w:rFonts w:ascii="Calibri" w:hAnsi="Calibri" w:cs="Arial"/>
          <w:b/>
          <w:bCs/>
          <w:sz w:val="22"/>
          <w:szCs w:val="22"/>
        </w:rPr>
        <w:t>Friday 26</w:t>
      </w:r>
      <w:r w:rsidRPr="00C44C42">
        <w:rPr>
          <w:rFonts w:ascii="Calibri" w:hAnsi="Calibri" w:cs="Arial"/>
          <w:b/>
          <w:bCs/>
          <w:sz w:val="22"/>
          <w:szCs w:val="22"/>
          <w:vertAlign w:val="superscript"/>
        </w:rPr>
        <w:t>th</w:t>
      </w:r>
      <w:r w:rsidRPr="00C44C42">
        <w:rPr>
          <w:rFonts w:ascii="Calibri" w:hAnsi="Calibri" w:cs="Arial"/>
          <w:b/>
          <w:bCs/>
          <w:sz w:val="22"/>
          <w:szCs w:val="22"/>
        </w:rPr>
        <w:t xml:space="preserve"> May 2017</w:t>
      </w:r>
      <w:r>
        <w:rPr>
          <w:rFonts w:ascii="Calibri" w:hAnsi="Calibri" w:cs="Arial"/>
          <w:bCs/>
          <w:sz w:val="22"/>
          <w:szCs w:val="22"/>
        </w:rPr>
        <w:t xml:space="preserve">.  </w:t>
      </w:r>
      <w:r w:rsidR="00892A8E">
        <w:rPr>
          <w:rFonts w:ascii="Calibri" w:hAnsi="Calibri" w:cs="Arial"/>
          <w:bCs/>
          <w:sz w:val="22"/>
          <w:szCs w:val="22"/>
        </w:rPr>
        <w:t>Short-listing will be carried out on the basis of the Expressions of Interest</w:t>
      </w:r>
      <w:r>
        <w:rPr>
          <w:rFonts w:ascii="Calibri" w:hAnsi="Calibri" w:cs="Arial"/>
          <w:bCs/>
          <w:sz w:val="22"/>
          <w:szCs w:val="22"/>
        </w:rPr>
        <w:t xml:space="preserve"> by Friday, 23</w:t>
      </w:r>
      <w:r w:rsidRPr="00C44C42">
        <w:rPr>
          <w:rFonts w:ascii="Calibri" w:hAnsi="Calibri" w:cs="Arial"/>
          <w:bCs/>
          <w:sz w:val="22"/>
          <w:szCs w:val="22"/>
          <w:vertAlign w:val="superscript"/>
        </w:rPr>
        <w:t>rd</w:t>
      </w:r>
      <w:r>
        <w:rPr>
          <w:rFonts w:ascii="Calibri" w:hAnsi="Calibri" w:cs="Arial"/>
          <w:bCs/>
          <w:sz w:val="22"/>
          <w:szCs w:val="22"/>
        </w:rPr>
        <w:t xml:space="preserve"> June </w:t>
      </w:r>
      <w:r w:rsidR="00892A8E">
        <w:rPr>
          <w:rFonts w:ascii="Calibri" w:hAnsi="Calibri" w:cs="Arial"/>
          <w:bCs/>
          <w:sz w:val="22"/>
          <w:szCs w:val="22"/>
        </w:rPr>
        <w:t xml:space="preserve">2017 </w:t>
      </w:r>
      <w:r>
        <w:rPr>
          <w:rFonts w:ascii="Calibri" w:hAnsi="Calibri" w:cs="Arial"/>
          <w:bCs/>
          <w:sz w:val="22"/>
          <w:szCs w:val="22"/>
        </w:rPr>
        <w:t xml:space="preserve">and </w:t>
      </w:r>
      <w:r w:rsidR="00892A8E">
        <w:rPr>
          <w:rFonts w:ascii="Calibri" w:hAnsi="Calibri" w:cs="Arial"/>
          <w:bCs/>
          <w:sz w:val="22"/>
          <w:szCs w:val="22"/>
        </w:rPr>
        <w:t>you will be notified of the outcome</w:t>
      </w:r>
      <w:r>
        <w:rPr>
          <w:rFonts w:ascii="Calibri" w:hAnsi="Calibri" w:cs="Arial"/>
          <w:bCs/>
          <w:sz w:val="22"/>
          <w:szCs w:val="22"/>
        </w:rPr>
        <w:t xml:space="preserve">.  </w:t>
      </w:r>
    </w:p>
    <w:p w14:paraId="4059B26C" w14:textId="4243D6A8" w:rsidR="00C44C42" w:rsidRDefault="00C44C42" w:rsidP="00BF27AF">
      <w:pPr>
        <w:pStyle w:val="BodyText"/>
        <w:spacing w:line="276" w:lineRule="auto"/>
        <w:rPr>
          <w:rFonts w:ascii="Calibri" w:hAnsi="Calibri" w:cs="Arial"/>
          <w:bCs/>
          <w:sz w:val="22"/>
          <w:szCs w:val="22"/>
        </w:rPr>
      </w:pPr>
      <w:r w:rsidRPr="00C44C42">
        <w:rPr>
          <w:rFonts w:ascii="Calibri" w:hAnsi="Calibri" w:cs="Arial"/>
          <w:b/>
          <w:bCs/>
          <w:sz w:val="22"/>
          <w:szCs w:val="22"/>
        </w:rPr>
        <w:lastRenderedPageBreak/>
        <w:t>Step 2</w:t>
      </w:r>
      <w:r>
        <w:rPr>
          <w:rFonts w:ascii="Calibri" w:hAnsi="Calibri" w:cs="Arial"/>
          <w:bCs/>
          <w:sz w:val="22"/>
          <w:szCs w:val="22"/>
        </w:rPr>
        <w:t xml:space="preserve">: If </w:t>
      </w:r>
      <w:r w:rsidR="00505760">
        <w:rPr>
          <w:rFonts w:ascii="Calibri" w:hAnsi="Calibri" w:cs="Arial"/>
          <w:bCs/>
          <w:sz w:val="22"/>
          <w:szCs w:val="22"/>
        </w:rPr>
        <w:t xml:space="preserve">the </w:t>
      </w:r>
      <w:r w:rsidR="00892A8E">
        <w:rPr>
          <w:rFonts w:ascii="Calibri" w:hAnsi="Calibri" w:cs="Arial"/>
          <w:bCs/>
          <w:sz w:val="22"/>
          <w:szCs w:val="22"/>
        </w:rPr>
        <w:t>Expression of Interest</w:t>
      </w:r>
      <w:r>
        <w:rPr>
          <w:rFonts w:ascii="Calibri" w:hAnsi="Calibri" w:cs="Arial"/>
          <w:bCs/>
          <w:sz w:val="22"/>
          <w:szCs w:val="22"/>
        </w:rPr>
        <w:t xml:space="preserve"> is </w:t>
      </w:r>
      <w:r w:rsidR="00892A8E">
        <w:rPr>
          <w:rFonts w:ascii="Calibri" w:hAnsi="Calibri" w:cs="Arial"/>
          <w:bCs/>
          <w:sz w:val="22"/>
          <w:szCs w:val="22"/>
        </w:rPr>
        <w:t xml:space="preserve">shortlisted </w:t>
      </w:r>
      <w:r>
        <w:rPr>
          <w:rFonts w:ascii="Calibri" w:hAnsi="Calibri" w:cs="Arial"/>
          <w:bCs/>
          <w:sz w:val="22"/>
          <w:szCs w:val="22"/>
        </w:rPr>
        <w:t xml:space="preserve">you will be required to submit a more detailed application which may involve meeting </w:t>
      </w:r>
      <w:r w:rsidR="00E17757">
        <w:rPr>
          <w:rFonts w:ascii="Calibri" w:hAnsi="Calibri" w:cs="Arial"/>
          <w:bCs/>
          <w:sz w:val="22"/>
          <w:szCs w:val="22"/>
        </w:rPr>
        <w:t>with us</w:t>
      </w:r>
      <w:r>
        <w:rPr>
          <w:rFonts w:ascii="Calibri" w:hAnsi="Calibri" w:cs="Arial"/>
          <w:bCs/>
          <w:sz w:val="22"/>
          <w:szCs w:val="22"/>
        </w:rPr>
        <w:t>.  A decision will be made by Friday 28</w:t>
      </w:r>
      <w:r w:rsidRPr="00C44C42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July </w:t>
      </w:r>
      <w:r w:rsidR="00395DEB">
        <w:rPr>
          <w:rFonts w:ascii="Calibri" w:hAnsi="Calibri" w:cs="Arial"/>
          <w:bCs/>
          <w:sz w:val="22"/>
          <w:szCs w:val="22"/>
        </w:rPr>
        <w:t>2017 on the final selection of funded applications</w:t>
      </w:r>
      <w:r>
        <w:rPr>
          <w:rFonts w:ascii="Calibri" w:hAnsi="Calibri" w:cs="Arial"/>
          <w:bCs/>
          <w:sz w:val="22"/>
          <w:szCs w:val="22"/>
        </w:rPr>
        <w:t>.</w:t>
      </w:r>
    </w:p>
    <w:p w14:paraId="5F342213" w14:textId="77777777" w:rsidR="00E17757" w:rsidRDefault="00E17757" w:rsidP="00BF27AF">
      <w:pPr>
        <w:pStyle w:val="BodyText"/>
        <w:spacing w:line="276" w:lineRule="auto"/>
        <w:rPr>
          <w:rFonts w:ascii="Calibri" w:hAnsi="Calibri" w:cs="Arial"/>
          <w:bCs/>
          <w:sz w:val="22"/>
          <w:szCs w:val="22"/>
        </w:rPr>
      </w:pPr>
    </w:p>
    <w:p w14:paraId="6E0C0A44" w14:textId="081C89BB" w:rsidR="00E17757" w:rsidRDefault="00E17757" w:rsidP="00BF27AF">
      <w:pPr>
        <w:pStyle w:val="BodyText"/>
        <w:spacing w:line="276" w:lineRule="auto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Enquiries </w:t>
      </w:r>
      <w:r w:rsidR="0095688F">
        <w:rPr>
          <w:rFonts w:ascii="Calibri" w:hAnsi="Calibri" w:cs="Arial"/>
          <w:bCs/>
          <w:sz w:val="22"/>
          <w:szCs w:val="22"/>
        </w:rPr>
        <w:t xml:space="preserve">and applications </w:t>
      </w:r>
      <w:r>
        <w:rPr>
          <w:rFonts w:ascii="Calibri" w:hAnsi="Calibri" w:cs="Arial"/>
          <w:bCs/>
          <w:sz w:val="22"/>
          <w:szCs w:val="22"/>
        </w:rPr>
        <w:t>to: Orla O’Neill, St Stephen’s Green Trust</w:t>
      </w:r>
      <w:r w:rsidR="00505760">
        <w:rPr>
          <w:rFonts w:ascii="Calibri" w:hAnsi="Calibri" w:cs="Arial"/>
          <w:bCs/>
          <w:sz w:val="22"/>
          <w:szCs w:val="22"/>
        </w:rPr>
        <w:t xml:space="preserve">. Tel: +353 (0) 45 480 666 or </w:t>
      </w:r>
      <w:r w:rsidR="00505760" w:rsidRPr="0095688F">
        <w:rPr>
          <w:rFonts w:ascii="Calibri" w:hAnsi="Calibri" w:cs="Arial"/>
          <w:b/>
          <w:bCs/>
          <w:sz w:val="22"/>
          <w:szCs w:val="22"/>
        </w:rPr>
        <w:t>email orla@ssgt.ie</w:t>
      </w:r>
      <w:r w:rsidR="00505760">
        <w:rPr>
          <w:rFonts w:ascii="Calibri" w:hAnsi="Calibri" w:cs="Arial"/>
          <w:bCs/>
          <w:sz w:val="22"/>
          <w:szCs w:val="22"/>
        </w:rPr>
        <w:t xml:space="preserve">. Further information about the Trust is available at </w:t>
      </w:r>
      <w:r w:rsidR="0095688F" w:rsidRPr="0095688F">
        <w:rPr>
          <w:rFonts w:ascii="Calibri" w:hAnsi="Calibri" w:cs="Arial"/>
          <w:bCs/>
          <w:sz w:val="22"/>
          <w:szCs w:val="22"/>
        </w:rPr>
        <w:t>www.ssgt.ie</w:t>
      </w:r>
      <w:r w:rsidR="0095688F">
        <w:rPr>
          <w:rFonts w:ascii="Calibri" w:hAnsi="Calibri" w:cs="Arial"/>
          <w:bCs/>
          <w:sz w:val="22"/>
          <w:szCs w:val="22"/>
        </w:rPr>
        <w:t xml:space="preserve">. </w:t>
      </w:r>
    </w:p>
    <w:p w14:paraId="4B6F24E1" w14:textId="77777777" w:rsidR="0095688F" w:rsidRDefault="0095688F" w:rsidP="00BF27AF">
      <w:pPr>
        <w:pStyle w:val="BodyText"/>
        <w:spacing w:line="276" w:lineRule="auto"/>
        <w:rPr>
          <w:rFonts w:ascii="Calibri" w:hAnsi="Calibri" w:cs="Arial"/>
          <w:bCs/>
          <w:sz w:val="22"/>
          <w:szCs w:val="22"/>
        </w:rPr>
      </w:pPr>
    </w:p>
    <w:p w14:paraId="1F5E6EE3" w14:textId="77777777" w:rsidR="0095688F" w:rsidRDefault="0095688F" w:rsidP="00BF27AF">
      <w:pPr>
        <w:pStyle w:val="BodyText"/>
        <w:spacing w:line="276" w:lineRule="auto"/>
        <w:rPr>
          <w:rFonts w:ascii="Calibri" w:hAnsi="Calibri" w:cs="Arial"/>
          <w:bCs/>
          <w:sz w:val="22"/>
          <w:szCs w:val="22"/>
        </w:rPr>
      </w:pPr>
    </w:p>
    <w:p w14:paraId="71407868" w14:textId="77777777" w:rsidR="000F73F3" w:rsidRPr="00804F25" w:rsidRDefault="000F73F3" w:rsidP="000F73F3">
      <w:pPr>
        <w:spacing w:line="276" w:lineRule="auto"/>
        <w:ind w:left="1800" w:firstLine="720"/>
        <w:rPr>
          <w:rFonts w:ascii="Calibri" w:hAnsi="Calibri"/>
          <w:noProof/>
          <w:lang w:val="en-IE" w:eastAsia="en-IE"/>
        </w:rPr>
      </w:pPr>
    </w:p>
    <w:p w14:paraId="51581FF9" w14:textId="77777777" w:rsidR="000F73F3" w:rsidRDefault="000F73F3" w:rsidP="000F73F3">
      <w:pPr>
        <w:pStyle w:val="Header"/>
        <w:spacing w:line="276" w:lineRule="auto"/>
        <w:jc w:val="right"/>
        <w:rPr>
          <w:rFonts w:ascii="Helvetica" w:hAnsi="Helvetica"/>
          <w:b/>
          <w:bCs/>
          <w:color w:val="ACBE25"/>
          <w:sz w:val="36"/>
          <w:szCs w:val="36"/>
        </w:rPr>
      </w:pPr>
      <w:r w:rsidRPr="00804F25">
        <w:rPr>
          <w:rFonts w:ascii="Calibri" w:hAnsi="Calibri"/>
          <w:noProof/>
          <w:lang w:val="en-IE" w:eastAsia="en-IE"/>
        </w:rPr>
        <w:br w:type="page"/>
      </w:r>
      <w:r w:rsidRPr="00861B3D">
        <w:rPr>
          <w:rFonts w:ascii="Calibri" w:hAnsi="Calibri" w:cs="Arial"/>
          <w:b/>
        </w:rPr>
        <w:lastRenderedPageBreak/>
        <w:t xml:space="preserve"> </w:t>
      </w:r>
      <w:proofErr w:type="spellStart"/>
      <w:r>
        <w:rPr>
          <w:rFonts w:ascii="Helvetica" w:hAnsi="Helvetica"/>
          <w:b/>
          <w:bCs/>
          <w:color w:val="ACBE25"/>
          <w:sz w:val="36"/>
          <w:szCs w:val="36"/>
        </w:rPr>
        <w:t>st.stephen’s</w:t>
      </w:r>
      <w:proofErr w:type="spellEnd"/>
      <w:r>
        <w:rPr>
          <w:rFonts w:ascii="Helvetica" w:hAnsi="Helvetica"/>
          <w:b/>
          <w:bCs/>
          <w:color w:val="ACBE25"/>
          <w:sz w:val="36"/>
          <w:szCs w:val="36"/>
        </w:rPr>
        <w:t xml:space="preserve"> green trust</w:t>
      </w:r>
    </w:p>
    <w:p w14:paraId="49DC8B5F" w14:textId="2CDB9D72" w:rsidR="0095688F" w:rsidRDefault="0095688F" w:rsidP="000F73F3">
      <w:pPr>
        <w:pStyle w:val="Header"/>
        <w:spacing w:line="276" w:lineRule="auto"/>
        <w:jc w:val="right"/>
        <w:rPr>
          <w:rFonts w:ascii="Helvetica" w:hAnsi="Helvetica"/>
          <w:b/>
          <w:bCs/>
          <w:color w:val="ACBE25"/>
          <w:sz w:val="36"/>
          <w:szCs w:val="36"/>
        </w:rPr>
      </w:pPr>
      <w:proofErr w:type="gramStart"/>
      <w:r>
        <w:rPr>
          <w:rFonts w:ascii="Helvetica" w:hAnsi="Helvetica"/>
          <w:b/>
          <w:bCs/>
          <w:color w:val="ACBE25"/>
          <w:sz w:val="36"/>
          <w:szCs w:val="36"/>
        </w:rPr>
        <w:t>supporting</w:t>
      </w:r>
      <w:proofErr w:type="gramEnd"/>
      <w:r>
        <w:rPr>
          <w:rFonts w:ascii="Helvetica" w:hAnsi="Helvetica"/>
          <w:b/>
          <w:bCs/>
          <w:color w:val="ACBE25"/>
          <w:sz w:val="36"/>
          <w:szCs w:val="36"/>
        </w:rPr>
        <w:t xml:space="preserve"> inter-community practice and activism</w:t>
      </w:r>
    </w:p>
    <w:p w14:paraId="7B985A2D" w14:textId="00326938" w:rsidR="000F73F3" w:rsidRPr="00D928EB" w:rsidRDefault="00E17757" w:rsidP="000F73F3">
      <w:pPr>
        <w:pStyle w:val="Header"/>
        <w:spacing w:after="120"/>
        <w:jc w:val="right"/>
        <w:rPr>
          <w:rFonts w:ascii="Helvetica" w:hAnsi="Helvetica"/>
          <w:color w:val="ACBE25"/>
          <w:sz w:val="36"/>
          <w:szCs w:val="36"/>
          <w:lang w:val="en-IE"/>
        </w:rPr>
      </w:pPr>
      <w:proofErr w:type="gramStart"/>
      <w:r>
        <w:rPr>
          <w:rFonts w:ascii="Helvetica" w:hAnsi="Helvetica"/>
          <w:b/>
          <w:bCs/>
          <w:color w:val="ACBE25"/>
          <w:sz w:val="36"/>
          <w:szCs w:val="36"/>
        </w:rPr>
        <w:t>expressions</w:t>
      </w:r>
      <w:proofErr w:type="gramEnd"/>
      <w:r>
        <w:rPr>
          <w:rFonts w:ascii="Helvetica" w:hAnsi="Helvetica"/>
          <w:b/>
          <w:bCs/>
          <w:color w:val="ACBE25"/>
          <w:sz w:val="36"/>
          <w:szCs w:val="36"/>
        </w:rPr>
        <w:t xml:space="preserve"> of interest </w:t>
      </w:r>
      <w:r w:rsidR="000F73F3">
        <w:rPr>
          <w:rFonts w:ascii="Helvetica" w:hAnsi="Helvetica"/>
          <w:b/>
          <w:bCs/>
          <w:color w:val="ACBE25"/>
          <w:sz w:val="36"/>
          <w:szCs w:val="36"/>
        </w:rPr>
        <w:t>201</w:t>
      </w:r>
      <w:r w:rsidR="000F73F3">
        <w:rPr>
          <w:rFonts w:ascii="Helvetica" w:hAnsi="Helvetica"/>
          <w:b/>
          <w:bCs/>
          <w:color w:val="ACBE25"/>
          <w:sz w:val="36"/>
          <w:szCs w:val="36"/>
          <w:lang w:val="en-IE"/>
        </w:rPr>
        <w:t>7</w:t>
      </w:r>
    </w:p>
    <w:p w14:paraId="4496BE8E" w14:textId="77777777" w:rsidR="000F73F3" w:rsidRPr="00861B3D" w:rsidRDefault="000F73F3" w:rsidP="000F73F3">
      <w:pPr>
        <w:widowControl w:val="0"/>
        <w:autoSpaceDE w:val="0"/>
        <w:autoSpaceDN w:val="0"/>
        <w:adjustRightInd w:val="0"/>
        <w:ind w:left="540"/>
        <w:rPr>
          <w:rFonts w:ascii="Calibri" w:hAnsi="Calibri" w:cs="Arial"/>
        </w:rPr>
      </w:pPr>
      <w:r w:rsidRPr="00861B3D">
        <w:rPr>
          <w:rFonts w:ascii="Calibri" w:hAnsi="Calibri" w:cs="Arial"/>
        </w:rPr>
        <w:softHyphen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89"/>
        <w:gridCol w:w="1134"/>
        <w:gridCol w:w="2835"/>
        <w:gridCol w:w="1530"/>
      </w:tblGrid>
      <w:tr w:rsidR="000F73F3" w:rsidRPr="00861B3D" w14:paraId="3AFFB4B3" w14:textId="77777777" w:rsidTr="006E6E0E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6191571" w14:textId="77777777" w:rsidR="000F73F3" w:rsidRPr="00056B56" w:rsidRDefault="000F73F3" w:rsidP="000F73F3">
            <w:pPr>
              <w:numPr>
                <w:ilvl w:val="0"/>
                <w:numId w:val="23"/>
              </w:numPr>
              <w:spacing w:after="0" w:line="240" w:lineRule="auto"/>
              <w:ind w:left="318" w:right="34" w:hanging="318"/>
              <w:rPr>
                <w:rFonts w:ascii="Calibri" w:hAnsi="Calibri" w:cs="Arial"/>
                <w:b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B58714E" w14:textId="1CCCAC19" w:rsidR="000F73F3" w:rsidRPr="00861B3D" w:rsidRDefault="000F73F3" w:rsidP="006E6E0E">
            <w:pPr>
              <w:ind w:left="100"/>
              <w:rPr>
                <w:rFonts w:ascii="Calibri" w:hAnsi="Calibri" w:cs="Arial"/>
                <w:b/>
              </w:rPr>
            </w:pPr>
            <w:r w:rsidRPr="00861B3D">
              <w:rPr>
                <w:rFonts w:ascii="Calibri" w:hAnsi="Calibri" w:cs="Arial"/>
                <w:b/>
              </w:rPr>
              <w:t>ORGANISATION DETAILS</w:t>
            </w:r>
            <w:r w:rsidR="00395DEB">
              <w:rPr>
                <w:rFonts w:ascii="Calibri" w:hAnsi="Calibri" w:cs="Arial"/>
                <w:b/>
              </w:rPr>
              <w:t xml:space="preserve"> &amp; BACKGROUND</w:t>
            </w:r>
          </w:p>
        </w:tc>
      </w:tr>
      <w:tr w:rsidR="000F73F3" w:rsidRPr="00861B3D" w14:paraId="0BC99D07" w14:textId="77777777" w:rsidTr="00E1775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F823" w14:textId="77777777" w:rsidR="000F73F3" w:rsidRPr="00056B56" w:rsidRDefault="000F73F3" w:rsidP="000F73F3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18" w:right="34" w:hanging="318"/>
              <w:rPr>
                <w:rFonts w:ascii="Calibri" w:hAnsi="Calibri" w:cs="Arial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5100" w14:textId="77777777" w:rsidR="000F73F3" w:rsidRPr="00861B3D" w:rsidRDefault="000F73F3" w:rsidP="006E6E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861B3D">
              <w:rPr>
                <w:rFonts w:ascii="Calibri" w:hAnsi="Calibri" w:cs="Arial"/>
              </w:rPr>
              <w:t>Organisation name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3142" w14:textId="77777777" w:rsidR="000F73F3" w:rsidRPr="005D361B" w:rsidRDefault="000F73F3" w:rsidP="006E6E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eastAsia="en-GB"/>
              </w:rPr>
            </w:pPr>
          </w:p>
        </w:tc>
      </w:tr>
      <w:tr w:rsidR="000F73F3" w:rsidRPr="00861B3D" w14:paraId="7C0528FD" w14:textId="77777777" w:rsidTr="00E1775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C62C" w14:textId="77777777" w:rsidR="000F73F3" w:rsidRPr="00056B56" w:rsidRDefault="000F73F3" w:rsidP="000F73F3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18" w:right="34" w:hanging="318"/>
              <w:rPr>
                <w:rFonts w:ascii="Calibri" w:hAnsi="Calibri" w:cs="Arial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5B67" w14:textId="77777777" w:rsidR="000F73F3" w:rsidRPr="00861B3D" w:rsidRDefault="000F73F3" w:rsidP="006E6E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</w:rPr>
              <w:t>Postal a</w:t>
            </w:r>
            <w:r w:rsidRPr="00861B3D">
              <w:rPr>
                <w:rFonts w:ascii="Calibri" w:hAnsi="Calibri" w:cs="Arial"/>
              </w:rPr>
              <w:t xml:space="preserve">ddress 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5AF4" w14:textId="77777777" w:rsidR="000F73F3" w:rsidRPr="005D361B" w:rsidRDefault="000F73F3" w:rsidP="006E6E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eastAsia="en-GB"/>
              </w:rPr>
            </w:pPr>
          </w:p>
        </w:tc>
      </w:tr>
      <w:tr w:rsidR="000F73F3" w:rsidRPr="00861B3D" w14:paraId="050BD481" w14:textId="77777777" w:rsidTr="00E1775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76C1" w14:textId="77777777" w:rsidR="000F73F3" w:rsidRPr="00056B56" w:rsidRDefault="000F73F3" w:rsidP="000F73F3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18" w:right="34" w:hanging="318"/>
              <w:rPr>
                <w:rFonts w:ascii="Calibri" w:hAnsi="Calibri" w:cs="Arial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CC44" w14:textId="6FA32BD9" w:rsidR="000F73F3" w:rsidRPr="00861B3D" w:rsidRDefault="000F73F3" w:rsidP="00E1775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eastAsia="en-GB"/>
              </w:rPr>
            </w:pPr>
            <w:r w:rsidRPr="00861B3D">
              <w:rPr>
                <w:rFonts w:ascii="Calibri" w:hAnsi="Calibri" w:cs="Arial"/>
              </w:rPr>
              <w:t>Main contact person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13D0" w14:textId="77777777" w:rsidR="000F73F3" w:rsidRPr="005D361B" w:rsidRDefault="000F73F3" w:rsidP="006E6E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eastAsia="en-GB"/>
              </w:rPr>
            </w:pPr>
          </w:p>
        </w:tc>
      </w:tr>
      <w:tr w:rsidR="000F73F3" w:rsidRPr="00861B3D" w14:paraId="31216114" w14:textId="77777777" w:rsidTr="00E1775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0659" w14:textId="77777777" w:rsidR="000F73F3" w:rsidRPr="00056B56" w:rsidRDefault="000F73F3" w:rsidP="000F73F3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18" w:right="34" w:hanging="318"/>
              <w:rPr>
                <w:rFonts w:ascii="Calibri" w:hAnsi="Calibri" w:cs="Arial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41A0" w14:textId="77777777" w:rsidR="000F73F3" w:rsidRPr="00861B3D" w:rsidRDefault="000F73F3" w:rsidP="006E6E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861B3D">
              <w:rPr>
                <w:rFonts w:ascii="Calibri" w:hAnsi="Calibri" w:cs="Arial"/>
              </w:rPr>
              <w:t>Role</w:t>
            </w:r>
            <w:r>
              <w:rPr>
                <w:rFonts w:ascii="Calibri" w:hAnsi="Calibri" w:cs="Arial"/>
              </w:rPr>
              <w:t xml:space="preserve"> of contact person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60EE" w14:textId="77777777" w:rsidR="000F73F3" w:rsidRPr="005D361B" w:rsidRDefault="000F73F3" w:rsidP="006E6E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eastAsia="en-GB"/>
              </w:rPr>
            </w:pPr>
          </w:p>
        </w:tc>
      </w:tr>
      <w:tr w:rsidR="000F73F3" w:rsidRPr="00861B3D" w14:paraId="770DFFB1" w14:textId="77777777" w:rsidTr="00E1775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1534" w14:textId="77777777" w:rsidR="000F73F3" w:rsidRPr="00056B56" w:rsidRDefault="000F73F3" w:rsidP="000F73F3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18" w:right="34" w:hanging="318"/>
              <w:rPr>
                <w:rFonts w:ascii="Calibri" w:hAnsi="Calibri" w:cs="Arial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5D08" w14:textId="77777777" w:rsidR="000F73F3" w:rsidRPr="00861B3D" w:rsidRDefault="000F73F3" w:rsidP="006E6E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861B3D">
              <w:rPr>
                <w:rFonts w:ascii="Calibri" w:hAnsi="Calibri" w:cs="Arial"/>
              </w:rPr>
              <w:t xml:space="preserve">Email 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E063" w14:textId="77777777" w:rsidR="000F73F3" w:rsidRPr="005D361B" w:rsidRDefault="000F73F3" w:rsidP="006E6E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eastAsia="en-GB"/>
              </w:rPr>
            </w:pPr>
          </w:p>
        </w:tc>
      </w:tr>
      <w:tr w:rsidR="000F73F3" w:rsidRPr="00861B3D" w14:paraId="091F814F" w14:textId="77777777" w:rsidTr="00E1775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1F4F" w14:textId="77777777" w:rsidR="000F73F3" w:rsidRPr="00056B56" w:rsidRDefault="000F73F3" w:rsidP="000F73F3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18" w:right="34" w:hanging="318"/>
              <w:rPr>
                <w:rFonts w:ascii="Calibri" w:hAnsi="Calibri" w:cs="Arial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1D32" w14:textId="77777777" w:rsidR="000F73F3" w:rsidRPr="00861B3D" w:rsidRDefault="000F73F3" w:rsidP="006E6E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861B3D">
              <w:rPr>
                <w:rFonts w:ascii="Calibri" w:hAnsi="Calibri" w:cs="Arial"/>
              </w:rPr>
              <w:t>Tel no: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FEFA" w14:textId="77777777" w:rsidR="000F73F3" w:rsidRPr="005D361B" w:rsidRDefault="000F73F3" w:rsidP="006E6E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eastAsia="en-GB"/>
              </w:rPr>
            </w:pPr>
          </w:p>
        </w:tc>
      </w:tr>
      <w:tr w:rsidR="000F73F3" w:rsidRPr="00861B3D" w14:paraId="694C8981" w14:textId="77777777" w:rsidTr="00E1775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67ED" w14:textId="77777777" w:rsidR="000F73F3" w:rsidRPr="00056B56" w:rsidRDefault="000F73F3" w:rsidP="000F73F3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18" w:right="34" w:hanging="318"/>
              <w:rPr>
                <w:rFonts w:ascii="Calibri" w:hAnsi="Calibri" w:cs="Arial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B9BA" w14:textId="6AFE2F62" w:rsidR="000F73F3" w:rsidRPr="00861B3D" w:rsidRDefault="00E17757" w:rsidP="006E6E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Website (if any)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EB1D" w14:textId="77777777" w:rsidR="000F73F3" w:rsidRPr="005D361B" w:rsidRDefault="000F73F3" w:rsidP="006E6E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eastAsia="en-GB"/>
              </w:rPr>
            </w:pPr>
          </w:p>
        </w:tc>
      </w:tr>
      <w:tr w:rsidR="000F73F3" w:rsidRPr="00861B3D" w14:paraId="5B223BC8" w14:textId="77777777" w:rsidTr="00E1775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99B5" w14:textId="77777777" w:rsidR="000F73F3" w:rsidRPr="00056B56" w:rsidRDefault="000F73F3" w:rsidP="000F73F3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18" w:right="34" w:hanging="318"/>
              <w:rPr>
                <w:rFonts w:ascii="Calibri" w:hAnsi="Calibri" w:cs="Arial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6A67" w14:textId="1AEF8F00" w:rsidR="000F73F3" w:rsidRDefault="00E17757" w:rsidP="00E1775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Which category best describes your group</w:t>
            </w:r>
            <w:r w:rsidR="000F73F3">
              <w:rPr>
                <w:rFonts w:ascii="Calibri" w:hAnsi="Calibri" w:cs="Arial"/>
              </w:rPr>
              <w:t xml:space="preserve"> </w:t>
            </w:r>
            <w:r w:rsidR="00405DC2">
              <w:rPr>
                <w:rFonts w:ascii="Calibri" w:hAnsi="Calibri" w:cs="Arial"/>
              </w:rPr>
              <w:t>and why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CD5A" w14:textId="4AA3697D" w:rsidR="000F73F3" w:rsidRDefault="000F73F3" w:rsidP="006E6E0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hAnsi="Calibri" w:cs="Arial"/>
                <w:b/>
                <w:bCs/>
                <w:i/>
                <w:iCs/>
              </w:rPr>
            </w:pPr>
            <w:r>
              <w:rPr>
                <w:rFonts w:ascii="Calibri" w:hAnsi="Calibri" w:cs="Arial"/>
                <w:b/>
                <w:bCs/>
                <w:i/>
                <w:iCs/>
              </w:rPr>
              <w:t>Delete</w:t>
            </w:r>
            <w:r w:rsidR="00E17757">
              <w:rPr>
                <w:rFonts w:ascii="Calibri" w:hAnsi="Calibri" w:cs="Arial"/>
                <w:b/>
                <w:bCs/>
                <w:i/>
                <w:iCs/>
              </w:rPr>
              <w:t xml:space="preserve"> or tick </w:t>
            </w:r>
            <w:r>
              <w:rPr>
                <w:rFonts w:ascii="Calibri" w:hAnsi="Calibri" w:cs="Arial"/>
                <w:b/>
                <w:bCs/>
                <w:i/>
                <w:iCs/>
              </w:rPr>
              <w:t>as appropriate</w:t>
            </w:r>
          </w:p>
          <w:p w14:paraId="6E20F106" w14:textId="6A75FEC6" w:rsidR="000F73F3" w:rsidRDefault="00E17757" w:rsidP="006E6E0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hAnsi="Calibri" w:cs="Arial"/>
                <w:bCs/>
                <w:iCs/>
              </w:rPr>
            </w:pPr>
            <w:r>
              <w:rPr>
                <w:rFonts w:ascii="Calibri" w:hAnsi="Calibri" w:cs="Arial"/>
                <w:bCs/>
                <w:iCs/>
              </w:rPr>
              <w:t>Women’s Group</w:t>
            </w:r>
          </w:p>
          <w:p w14:paraId="4BBBE94A" w14:textId="0A4D7BE9" w:rsidR="00E17757" w:rsidRDefault="00E17757" w:rsidP="006E6E0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hAnsi="Calibri" w:cs="Arial"/>
                <w:bCs/>
                <w:iCs/>
              </w:rPr>
            </w:pPr>
            <w:r>
              <w:rPr>
                <w:rFonts w:ascii="Calibri" w:hAnsi="Calibri" w:cs="Arial"/>
                <w:bCs/>
                <w:iCs/>
              </w:rPr>
              <w:t>Young People’s group</w:t>
            </w:r>
          </w:p>
          <w:p w14:paraId="3E183442" w14:textId="400F4782" w:rsidR="000F73F3" w:rsidRDefault="00E17757" w:rsidP="006E6E0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hAnsi="Calibri" w:cs="Arial"/>
                <w:bCs/>
                <w:iCs/>
              </w:rPr>
            </w:pPr>
            <w:r>
              <w:rPr>
                <w:rFonts w:ascii="Calibri" w:hAnsi="Calibri" w:cs="Arial"/>
                <w:bCs/>
                <w:iCs/>
              </w:rPr>
              <w:t>Place-based activist</w:t>
            </w:r>
            <w:r w:rsidR="00395DEB">
              <w:rPr>
                <w:rFonts w:ascii="Calibri" w:hAnsi="Calibri" w:cs="Arial"/>
                <w:bCs/>
                <w:iCs/>
              </w:rPr>
              <w:t>/community</w:t>
            </w:r>
            <w:r>
              <w:rPr>
                <w:rFonts w:ascii="Calibri" w:hAnsi="Calibri" w:cs="Arial"/>
                <w:bCs/>
                <w:iCs/>
              </w:rPr>
              <w:t xml:space="preserve"> group</w:t>
            </w:r>
          </w:p>
          <w:p w14:paraId="17F989A5" w14:textId="4199B05A" w:rsidR="00395DEB" w:rsidRPr="00E17757" w:rsidRDefault="00395DEB" w:rsidP="006E6E0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hAnsi="Calibri" w:cs="Arial"/>
                <w:bCs/>
                <w:iCs/>
              </w:rPr>
            </w:pPr>
            <w:r>
              <w:rPr>
                <w:rFonts w:ascii="Calibri" w:hAnsi="Calibri" w:cs="Arial"/>
                <w:bCs/>
                <w:iCs/>
              </w:rPr>
              <w:t>(If appropriate tick more than one of the above)</w:t>
            </w:r>
          </w:p>
        </w:tc>
      </w:tr>
      <w:tr w:rsidR="000F73F3" w:rsidRPr="00861B3D" w14:paraId="48156E74" w14:textId="77777777" w:rsidTr="00E1775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31EB" w14:textId="77777777" w:rsidR="000F73F3" w:rsidRPr="00056B56" w:rsidRDefault="000F73F3" w:rsidP="000F73F3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18" w:right="34" w:hanging="318"/>
              <w:rPr>
                <w:rFonts w:ascii="Calibri" w:hAnsi="Calibri" w:cs="Arial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EE66" w14:textId="67F31998" w:rsidR="000F73F3" w:rsidRDefault="00E17757" w:rsidP="006E6E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What </w:t>
            </w:r>
            <w:r w:rsidR="00395DEB">
              <w:rPr>
                <w:rFonts w:ascii="Calibri" w:hAnsi="Calibri" w:cs="Arial"/>
              </w:rPr>
              <w:t>are your group</w:t>
            </w:r>
            <w:r w:rsidR="0095688F">
              <w:rPr>
                <w:rFonts w:ascii="Calibri" w:hAnsi="Calibri" w:cs="Arial"/>
              </w:rPr>
              <w:t>’s</w:t>
            </w:r>
            <w:r w:rsidR="00395DEB">
              <w:rPr>
                <w:rFonts w:ascii="Calibri" w:hAnsi="Calibri" w:cs="Arial"/>
              </w:rPr>
              <w:t xml:space="preserve"> priorities</w:t>
            </w:r>
            <w:r w:rsidR="0095688F">
              <w:rPr>
                <w:rFonts w:ascii="Calibri" w:hAnsi="Calibri" w:cs="Arial"/>
              </w:rPr>
              <w:t xml:space="preserve"> and</w:t>
            </w:r>
            <w:r w:rsidR="00395DEB">
              <w:rPr>
                <w:rFonts w:ascii="Calibri" w:hAnsi="Calibri" w:cs="Arial"/>
              </w:rPr>
              <w:t xml:space="preserve"> activities</w:t>
            </w:r>
            <w:r>
              <w:rPr>
                <w:rFonts w:ascii="Calibri" w:hAnsi="Calibri" w:cs="Arial"/>
              </w:rPr>
              <w:t xml:space="preserve"> and why</w:t>
            </w:r>
            <w:r w:rsidR="00395DEB">
              <w:rPr>
                <w:rFonts w:ascii="Calibri" w:hAnsi="Calibri" w:cs="Arial"/>
              </w:rPr>
              <w:t xml:space="preserve"> have these been selected?</w:t>
            </w:r>
          </w:p>
          <w:p w14:paraId="030A735C" w14:textId="77777777" w:rsidR="000F73F3" w:rsidRPr="00861B3D" w:rsidRDefault="000F73F3" w:rsidP="006E6E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3BA8" w14:textId="77777777" w:rsidR="000F73F3" w:rsidRPr="005D361B" w:rsidRDefault="000F73F3" w:rsidP="006E6E0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hAnsi="Calibri"/>
                <w:lang w:eastAsia="en-GB"/>
              </w:rPr>
            </w:pPr>
          </w:p>
        </w:tc>
      </w:tr>
      <w:tr w:rsidR="00395DEB" w:rsidRPr="00861B3D" w14:paraId="60D07D85" w14:textId="77777777" w:rsidTr="00E1775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452D" w14:textId="77777777" w:rsidR="00395DEB" w:rsidRPr="00056B56" w:rsidRDefault="00395DEB" w:rsidP="000F73F3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18" w:right="34" w:hanging="318"/>
              <w:rPr>
                <w:rFonts w:ascii="Calibri" w:hAnsi="Calibri" w:cs="Arial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94A7" w14:textId="396C31FB" w:rsidR="00395DEB" w:rsidRDefault="00395DEB" w:rsidP="006E6E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If you have been engaged in peacebuilding/intercommunity work before please tell us about it.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CB8B" w14:textId="77777777" w:rsidR="00395DEB" w:rsidRPr="005D361B" w:rsidRDefault="00395DEB" w:rsidP="006E6E0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hAnsi="Calibri"/>
                <w:lang w:eastAsia="en-GB"/>
              </w:rPr>
            </w:pPr>
          </w:p>
        </w:tc>
      </w:tr>
      <w:tr w:rsidR="000F73F3" w:rsidRPr="00861B3D" w14:paraId="416E8939" w14:textId="77777777" w:rsidTr="006E6E0E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1BA621A" w14:textId="77777777" w:rsidR="000F73F3" w:rsidRPr="005D361B" w:rsidRDefault="000F73F3" w:rsidP="000F73F3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18" w:right="34" w:hanging="318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788" w:type="dxa"/>
            <w:gridSpan w:val="4"/>
            <w:tcBorders>
              <w:right w:val="single" w:sz="4" w:space="0" w:color="auto"/>
            </w:tcBorders>
            <w:shd w:val="clear" w:color="auto" w:fill="C6D9F1"/>
          </w:tcPr>
          <w:p w14:paraId="26526161" w14:textId="743BFF9F" w:rsidR="000F73F3" w:rsidRPr="005D361B" w:rsidRDefault="000F73F3" w:rsidP="00E1775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hAnsi="Calibri"/>
                <w:lang w:eastAsia="en-GB"/>
              </w:rPr>
            </w:pPr>
            <w:r w:rsidRPr="005D361B">
              <w:rPr>
                <w:rFonts w:ascii="Calibri" w:hAnsi="Calibri" w:cs="Arial"/>
                <w:b/>
              </w:rPr>
              <w:t xml:space="preserve">PROJECT </w:t>
            </w:r>
            <w:r w:rsidR="00E17757">
              <w:rPr>
                <w:rFonts w:ascii="Calibri" w:hAnsi="Calibri" w:cs="Arial"/>
                <w:b/>
              </w:rPr>
              <w:t>DETAILS</w:t>
            </w:r>
          </w:p>
        </w:tc>
      </w:tr>
      <w:tr w:rsidR="000F73F3" w:rsidRPr="00861B3D" w14:paraId="4E172135" w14:textId="77777777" w:rsidTr="00E1775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3862" w14:textId="77777777" w:rsidR="000F73F3" w:rsidRPr="005D361B" w:rsidRDefault="000F73F3" w:rsidP="006E6E0E">
            <w:pPr>
              <w:widowControl w:val="0"/>
              <w:autoSpaceDE w:val="0"/>
              <w:autoSpaceDN w:val="0"/>
              <w:adjustRightInd w:val="0"/>
              <w:ind w:left="318" w:right="34" w:hanging="31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2.1</w:t>
            </w:r>
          </w:p>
        </w:tc>
        <w:tc>
          <w:tcPr>
            <w:tcW w:w="3289" w:type="dxa"/>
            <w:shd w:val="clear" w:color="auto" w:fill="auto"/>
          </w:tcPr>
          <w:p w14:paraId="52E6D7ED" w14:textId="4BE3CB38" w:rsidR="000F73F3" w:rsidRDefault="00E17757" w:rsidP="006E6E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What do you want to do</w:t>
            </w:r>
            <w:r w:rsidR="00395DEB">
              <w:rPr>
                <w:rFonts w:ascii="Calibri" w:hAnsi="Calibri" w:cs="Arial"/>
              </w:rPr>
              <w:t xml:space="preserve"> with the funding applied for</w:t>
            </w:r>
            <w:r>
              <w:rPr>
                <w:rFonts w:ascii="Calibri" w:hAnsi="Calibri" w:cs="Arial"/>
              </w:rPr>
              <w:t xml:space="preserve">? </w:t>
            </w:r>
            <w:r w:rsidR="00E7433C">
              <w:rPr>
                <w:rFonts w:ascii="Calibri" w:hAnsi="Calibri" w:cs="Arial"/>
              </w:rPr>
              <w:t xml:space="preserve">As this </w:t>
            </w:r>
            <w:r>
              <w:rPr>
                <w:rFonts w:ascii="Calibri" w:hAnsi="Calibri" w:cs="Arial"/>
              </w:rPr>
              <w:t xml:space="preserve">is a two year project </w:t>
            </w:r>
            <w:r w:rsidR="00E7433C">
              <w:rPr>
                <w:rFonts w:ascii="Calibri" w:hAnsi="Calibri" w:cs="Arial"/>
              </w:rPr>
              <w:t xml:space="preserve">please </w:t>
            </w:r>
            <w:r>
              <w:rPr>
                <w:rFonts w:ascii="Calibri" w:hAnsi="Calibri" w:cs="Arial"/>
              </w:rPr>
              <w:t>set out the activities over the two year</w:t>
            </w:r>
            <w:r w:rsidR="00395DEB">
              <w:rPr>
                <w:rFonts w:ascii="Calibri" w:hAnsi="Calibri" w:cs="Arial"/>
              </w:rPr>
              <w:t xml:space="preserve"> funding period</w:t>
            </w:r>
            <w:r>
              <w:rPr>
                <w:rFonts w:ascii="Calibri" w:hAnsi="Calibri" w:cs="Arial"/>
              </w:rPr>
              <w:t>.</w:t>
            </w:r>
          </w:p>
          <w:p w14:paraId="7CF66E25" w14:textId="77777777" w:rsidR="000F73F3" w:rsidRDefault="000F73F3" w:rsidP="006E6E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737C" w14:textId="77777777" w:rsidR="000F73F3" w:rsidRPr="005D361B" w:rsidRDefault="000F73F3" w:rsidP="006E6E0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hAnsi="Calibri"/>
                <w:lang w:eastAsia="en-GB"/>
              </w:rPr>
            </w:pPr>
          </w:p>
        </w:tc>
      </w:tr>
      <w:tr w:rsidR="000F73F3" w:rsidRPr="00861B3D" w14:paraId="086D702F" w14:textId="77777777" w:rsidTr="00E1775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BAD4" w14:textId="77777777" w:rsidR="000F73F3" w:rsidRPr="005D361B" w:rsidRDefault="000F73F3" w:rsidP="006E6E0E">
            <w:pPr>
              <w:widowControl w:val="0"/>
              <w:autoSpaceDE w:val="0"/>
              <w:autoSpaceDN w:val="0"/>
              <w:adjustRightInd w:val="0"/>
              <w:ind w:left="318" w:right="34" w:hanging="31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2.2</w:t>
            </w:r>
          </w:p>
        </w:tc>
        <w:tc>
          <w:tcPr>
            <w:tcW w:w="3289" w:type="dxa"/>
            <w:shd w:val="clear" w:color="auto" w:fill="auto"/>
          </w:tcPr>
          <w:p w14:paraId="08494949" w14:textId="19C5999E" w:rsidR="000F73F3" w:rsidRDefault="00E17757" w:rsidP="00395D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How will this work contribute to </w:t>
            </w:r>
            <w:r w:rsidR="00395DEB">
              <w:rPr>
                <w:rFonts w:ascii="Calibri" w:hAnsi="Calibri" w:cs="Arial"/>
              </w:rPr>
              <w:t xml:space="preserve">building positive </w:t>
            </w:r>
            <w:r>
              <w:rPr>
                <w:rFonts w:ascii="Calibri" w:hAnsi="Calibri" w:cs="Arial"/>
              </w:rPr>
              <w:t>inter-community relationship</w:t>
            </w:r>
            <w:r w:rsidR="00395DEB">
              <w:rPr>
                <w:rFonts w:ascii="Calibri" w:hAnsi="Calibri" w:cs="Arial"/>
              </w:rPr>
              <w:t>s</w:t>
            </w:r>
            <w:r>
              <w:rPr>
                <w:rFonts w:ascii="Calibri" w:hAnsi="Calibri" w:cs="Arial"/>
              </w:rPr>
              <w:t xml:space="preserve"> and inclusion? 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2911" w14:textId="77777777" w:rsidR="000F73F3" w:rsidRPr="005D361B" w:rsidRDefault="000F73F3" w:rsidP="006E6E0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hAnsi="Calibri"/>
                <w:lang w:eastAsia="en-GB"/>
              </w:rPr>
            </w:pPr>
          </w:p>
        </w:tc>
      </w:tr>
      <w:tr w:rsidR="000F73F3" w:rsidRPr="00861B3D" w14:paraId="3B1BD0AC" w14:textId="77777777" w:rsidTr="00E1775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6A0D" w14:textId="77777777" w:rsidR="000F73F3" w:rsidRPr="0095688F" w:rsidRDefault="000F73F3" w:rsidP="006E6E0E">
            <w:pPr>
              <w:widowControl w:val="0"/>
              <w:autoSpaceDE w:val="0"/>
              <w:autoSpaceDN w:val="0"/>
              <w:adjustRightInd w:val="0"/>
              <w:ind w:left="318" w:right="34" w:hanging="318"/>
              <w:rPr>
                <w:rFonts w:ascii="Calibri" w:hAnsi="Calibri" w:cs="Arial"/>
                <w:sz w:val="20"/>
                <w:szCs w:val="20"/>
              </w:rPr>
            </w:pPr>
            <w:r w:rsidRPr="0095688F">
              <w:rPr>
                <w:rFonts w:ascii="Calibri" w:hAnsi="Calibri" w:cs="Arial"/>
                <w:sz w:val="20"/>
                <w:szCs w:val="20"/>
              </w:rPr>
              <w:lastRenderedPageBreak/>
              <w:t>2.3</w:t>
            </w:r>
          </w:p>
        </w:tc>
        <w:tc>
          <w:tcPr>
            <w:tcW w:w="3289" w:type="dxa"/>
            <w:shd w:val="clear" w:color="auto" w:fill="auto"/>
          </w:tcPr>
          <w:p w14:paraId="3958A124" w14:textId="7F906B3D" w:rsidR="000F73F3" w:rsidRPr="0095688F" w:rsidRDefault="00395DEB" w:rsidP="0095688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hAnsi="Calibri" w:cs="Arial"/>
              </w:rPr>
            </w:pPr>
            <w:r w:rsidRPr="0095688F">
              <w:rPr>
                <w:rFonts w:ascii="Calibri" w:hAnsi="Calibri" w:cs="Arial"/>
              </w:rPr>
              <w:t xml:space="preserve">What specific activities are you planning </w:t>
            </w:r>
            <w:r w:rsidR="0095688F" w:rsidRPr="0095688F">
              <w:rPr>
                <w:rFonts w:ascii="Calibri" w:hAnsi="Calibri" w:cs="Arial"/>
              </w:rPr>
              <w:t xml:space="preserve">that will </w:t>
            </w:r>
            <w:r w:rsidRPr="0095688F">
              <w:rPr>
                <w:rFonts w:ascii="Calibri" w:hAnsi="Calibri" w:cs="Arial"/>
              </w:rPr>
              <w:t>support peacebuilding through enhanced</w:t>
            </w:r>
            <w:r w:rsidR="00E17757" w:rsidRPr="0095688F">
              <w:rPr>
                <w:rFonts w:ascii="Calibri" w:hAnsi="Calibri" w:cs="Arial"/>
              </w:rPr>
              <w:t xml:space="preserve"> local confidence, leadership and </w:t>
            </w:r>
            <w:r w:rsidRPr="0095688F">
              <w:rPr>
                <w:rFonts w:ascii="Calibri" w:hAnsi="Calibri" w:cs="Arial"/>
              </w:rPr>
              <w:t xml:space="preserve">broadening </w:t>
            </w:r>
            <w:r w:rsidR="00E17757" w:rsidRPr="0095688F">
              <w:rPr>
                <w:rFonts w:ascii="Calibri" w:hAnsi="Calibri" w:cs="Arial"/>
              </w:rPr>
              <w:t xml:space="preserve">participation? 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C031" w14:textId="78D4B556" w:rsidR="000F73F3" w:rsidRPr="005D361B" w:rsidRDefault="000F73F3" w:rsidP="006E6E0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hAnsi="Calibri"/>
                <w:lang w:eastAsia="en-GB"/>
              </w:rPr>
            </w:pPr>
          </w:p>
        </w:tc>
      </w:tr>
      <w:tr w:rsidR="0091579D" w:rsidRPr="00861B3D" w14:paraId="5DBA225A" w14:textId="77777777" w:rsidTr="00E1775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E9D3" w14:textId="7F301C2C" w:rsidR="0091579D" w:rsidRDefault="0091579D" w:rsidP="0091579D">
            <w:pPr>
              <w:widowControl w:val="0"/>
              <w:autoSpaceDE w:val="0"/>
              <w:autoSpaceDN w:val="0"/>
              <w:adjustRightInd w:val="0"/>
              <w:ind w:left="318" w:right="34" w:hanging="31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2.4</w:t>
            </w:r>
          </w:p>
        </w:tc>
        <w:tc>
          <w:tcPr>
            <w:tcW w:w="3289" w:type="dxa"/>
            <w:shd w:val="clear" w:color="auto" w:fill="auto"/>
          </w:tcPr>
          <w:p w14:paraId="006C21EB" w14:textId="45DF4D17" w:rsidR="0091579D" w:rsidRDefault="0091579D" w:rsidP="00395D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What outcomes do you envisage </w:t>
            </w:r>
            <w:r w:rsidR="00395DEB">
              <w:rPr>
                <w:rFonts w:ascii="Calibri" w:hAnsi="Calibri" w:cs="Arial"/>
              </w:rPr>
              <w:t xml:space="preserve">at the end of the two year funding period and how do these </w:t>
            </w:r>
            <w:r>
              <w:rPr>
                <w:rFonts w:ascii="Calibri" w:hAnsi="Calibri" w:cs="Arial"/>
              </w:rPr>
              <w:t xml:space="preserve">relate to the </w:t>
            </w:r>
            <w:r w:rsidR="00395DEB">
              <w:rPr>
                <w:rFonts w:ascii="Calibri" w:hAnsi="Calibri" w:cs="Arial"/>
              </w:rPr>
              <w:t xml:space="preserve">overall SSGT programme </w:t>
            </w:r>
            <w:r>
              <w:rPr>
                <w:rFonts w:ascii="Calibri" w:hAnsi="Calibri" w:cs="Arial"/>
              </w:rPr>
              <w:t>outcomes?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D4D0" w14:textId="77777777" w:rsidR="0091579D" w:rsidRPr="005D361B" w:rsidRDefault="0091579D" w:rsidP="0091579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hAnsi="Calibri"/>
                <w:lang w:eastAsia="en-GB"/>
              </w:rPr>
            </w:pPr>
          </w:p>
        </w:tc>
      </w:tr>
      <w:tr w:rsidR="000F73F3" w:rsidRPr="00053A9F" w14:paraId="0BB4E153" w14:textId="77777777" w:rsidTr="006E6E0E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DBE5F1"/>
          </w:tcPr>
          <w:p w14:paraId="33ADCB96" w14:textId="591BA501" w:rsidR="000F73F3" w:rsidRPr="00053A9F" w:rsidRDefault="00405DC2" w:rsidP="006E6E0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8788" w:type="dxa"/>
            <w:gridSpan w:val="4"/>
            <w:shd w:val="clear" w:color="auto" w:fill="DBE5F1"/>
          </w:tcPr>
          <w:p w14:paraId="2D680C84" w14:textId="4C400C3E" w:rsidR="000F73F3" w:rsidRPr="00053A9F" w:rsidRDefault="00405DC2" w:rsidP="00405DC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PROJECT BUDGET </w:t>
            </w:r>
          </w:p>
        </w:tc>
      </w:tr>
      <w:tr w:rsidR="000F73F3" w:rsidRPr="00053A9F" w14:paraId="51547E36" w14:textId="77777777" w:rsidTr="00405DC2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14:paraId="3534D790" w14:textId="595E5206" w:rsidR="000F73F3" w:rsidRPr="00053A9F" w:rsidRDefault="00405DC2" w:rsidP="00405DC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0F73F3" w:rsidRPr="00053A9F">
              <w:rPr>
                <w:rFonts w:ascii="Calibri" w:hAnsi="Calibri" w:cs="Calibri"/>
              </w:rPr>
              <w:t>.1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473E81CF" w14:textId="1D668E47" w:rsidR="000F73F3" w:rsidRPr="00053A9F" w:rsidRDefault="000F73F3" w:rsidP="006E6E0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</w:rPr>
            </w:pPr>
            <w:r w:rsidRPr="00053A9F">
              <w:rPr>
                <w:rFonts w:ascii="Calibri" w:hAnsi="Calibri" w:cs="Calibri"/>
              </w:rPr>
              <w:t xml:space="preserve">What is the </w:t>
            </w:r>
            <w:r w:rsidRPr="00053A9F">
              <w:rPr>
                <w:rFonts w:ascii="Calibri" w:hAnsi="Calibri" w:cs="Calibri"/>
                <w:u w:val="single"/>
              </w:rPr>
              <w:t>total project cost</w:t>
            </w:r>
            <w:r w:rsidR="002D505C">
              <w:rPr>
                <w:rFonts w:ascii="Calibri" w:hAnsi="Calibri" w:cs="Calibri"/>
              </w:rPr>
              <w:t xml:space="preserve"> for the two years</w:t>
            </w:r>
          </w:p>
        </w:tc>
        <w:tc>
          <w:tcPr>
            <w:tcW w:w="4365" w:type="dxa"/>
            <w:gridSpan w:val="2"/>
            <w:shd w:val="clear" w:color="auto" w:fill="auto"/>
          </w:tcPr>
          <w:p w14:paraId="4406BB84" w14:textId="549B6DFE" w:rsidR="000F73F3" w:rsidRPr="00053A9F" w:rsidRDefault="000F73F3" w:rsidP="006E6E0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</w:rPr>
            </w:pPr>
          </w:p>
        </w:tc>
      </w:tr>
      <w:tr w:rsidR="000F73F3" w:rsidRPr="00053A9F" w14:paraId="27AF8DEB" w14:textId="77777777" w:rsidTr="00405DC2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14:paraId="317AAD7E" w14:textId="77A89684" w:rsidR="000F73F3" w:rsidRPr="00053A9F" w:rsidRDefault="00405DC2" w:rsidP="00405DC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0F73F3" w:rsidRPr="00053A9F">
              <w:rPr>
                <w:rFonts w:ascii="Calibri" w:hAnsi="Calibri" w:cs="Calibri"/>
              </w:rPr>
              <w:t>.2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4A5E8660" w14:textId="4339524E" w:rsidR="000F73F3" w:rsidRPr="00053A9F" w:rsidRDefault="000F73F3" w:rsidP="00405DC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</w:rPr>
            </w:pPr>
            <w:r w:rsidRPr="00053A9F">
              <w:rPr>
                <w:rFonts w:ascii="Calibri" w:hAnsi="Calibri" w:cs="Calibri"/>
              </w:rPr>
              <w:t>How much has been raised so far</w:t>
            </w:r>
          </w:p>
        </w:tc>
        <w:tc>
          <w:tcPr>
            <w:tcW w:w="4365" w:type="dxa"/>
            <w:gridSpan w:val="2"/>
            <w:shd w:val="clear" w:color="auto" w:fill="auto"/>
          </w:tcPr>
          <w:p w14:paraId="2755F548" w14:textId="69D79BC3" w:rsidR="000F73F3" w:rsidRPr="00053A9F" w:rsidRDefault="000F73F3" w:rsidP="006E6E0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</w:rPr>
            </w:pPr>
          </w:p>
        </w:tc>
      </w:tr>
      <w:tr w:rsidR="000F73F3" w:rsidRPr="00053A9F" w14:paraId="3FF97E3B" w14:textId="77777777" w:rsidTr="00405DC2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14:paraId="14E44425" w14:textId="275A0332" w:rsidR="000F73F3" w:rsidRPr="00053A9F" w:rsidRDefault="00405DC2" w:rsidP="00405DC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0F73F3" w:rsidRPr="00053A9F">
              <w:rPr>
                <w:rFonts w:ascii="Calibri" w:hAnsi="Calibri" w:cs="Calibri"/>
              </w:rPr>
              <w:t>.3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1416F5C4" w14:textId="09175C92" w:rsidR="000F73F3" w:rsidRPr="00053A9F" w:rsidRDefault="000F73F3" w:rsidP="00405DC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</w:rPr>
            </w:pPr>
            <w:r w:rsidRPr="00053A9F">
              <w:rPr>
                <w:rFonts w:ascii="Calibri" w:hAnsi="Calibri" w:cs="Calibri"/>
              </w:rPr>
              <w:t>How much are you requesting from SSGT?</w:t>
            </w:r>
          </w:p>
        </w:tc>
        <w:tc>
          <w:tcPr>
            <w:tcW w:w="4365" w:type="dxa"/>
            <w:gridSpan w:val="2"/>
            <w:shd w:val="clear" w:color="auto" w:fill="auto"/>
          </w:tcPr>
          <w:p w14:paraId="4FDF2E21" w14:textId="0F7F76A9" w:rsidR="000F73F3" w:rsidRPr="00053A9F" w:rsidRDefault="000F73F3" w:rsidP="006E6E0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</w:rPr>
            </w:pPr>
          </w:p>
        </w:tc>
      </w:tr>
      <w:tr w:rsidR="000F73F3" w:rsidRPr="00053A9F" w14:paraId="198D2594" w14:textId="77777777" w:rsidTr="006E6E0E">
        <w:tblPrEx>
          <w:tblLook w:val="04A0" w:firstRow="1" w:lastRow="0" w:firstColumn="1" w:lastColumn="0" w:noHBand="0" w:noVBand="1"/>
        </w:tblPrEx>
        <w:tc>
          <w:tcPr>
            <w:tcW w:w="9356" w:type="dxa"/>
            <w:gridSpan w:val="5"/>
            <w:shd w:val="clear" w:color="auto" w:fill="auto"/>
          </w:tcPr>
          <w:p w14:paraId="616C79E5" w14:textId="2921D2DE" w:rsidR="000F73F3" w:rsidRPr="00053A9F" w:rsidRDefault="00405DC2" w:rsidP="002D505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</w:rPr>
            </w:pPr>
            <w:r>
              <w:br w:type="page"/>
            </w:r>
            <w:r w:rsidR="000F73F3" w:rsidRPr="00053A9F">
              <w:rPr>
                <w:rFonts w:ascii="Calibri" w:hAnsi="Calibri" w:cs="Calibri"/>
                <w:b/>
                <w:bCs/>
              </w:rPr>
              <w:t>BUDGET DETAILS</w:t>
            </w:r>
            <w:r w:rsidR="000F73F3" w:rsidRPr="00053A9F">
              <w:rPr>
                <w:rFonts w:ascii="Calibri" w:hAnsi="Calibri" w:cs="Calibri"/>
              </w:rPr>
              <w:t xml:space="preserve">: </w:t>
            </w:r>
            <w:r w:rsidR="002D505C">
              <w:rPr>
                <w:rFonts w:ascii="Calibri" w:hAnsi="Calibri" w:cs="Calibri"/>
              </w:rPr>
              <w:t xml:space="preserve">Please provide an estimate of the costs of the project.  If your application is accepted for Step 2, a more detailed budget will be required. Please enter the total cost for the two years of the project. </w:t>
            </w:r>
          </w:p>
        </w:tc>
      </w:tr>
      <w:tr w:rsidR="002D505C" w:rsidRPr="00053A9F" w14:paraId="73ECEE88" w14:textId="77777777" w:rsidTr="002D505C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7826" w:type="dxa"/>
            <w:gridSpan w:val="4"/>
            <w:shd w:val="clear" w:color="auto" w:fill="auto"/>
          </w:tcPr>
          <w:p w14:paraId="049B3711" w14:textId="6475F4FB" w:rsidR="002D505C" w:rsidRPr="00053A9F" w:rsidRDefault="002D505C" w:rsidP="002D505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b/>
              </w:rPr>
            </w:pPr>
            <w:r w:rsidRPr="00053A9F">
              <w:rPr>
                <w:rFonts w:ascii="Calibri" w:hAnsi="Calibri" w:cs="Calibri"/>
                <w:b/>
              </w:rPr>
              <w:t>Type of cost</w:t>
            </w:r>
          </w:p>
        </w:tc>
        <w:tc>
          <w:tcPr>
            <w:tcW w:w="1530" w:type="dxa"/>
            <w:shd w:val="clear" w:color="auto" w:fill="auto"/>
          </w:tcPr>
          <w:p w14:paraId="519C4AC3" w14:textId="77777777" w:rsidR="002D505C" w:rsidRPr="00053A9F" w:rsidRDefault="002D505C" w:rsidP="006E6E0E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Calibri" w:hAnsi="Calibri" w:cs="Calibri"/>
                <w:b/>
              </w:rPr>
            </w:pPr>
            <w:r w:rsidRPr="00053A9F">
              <w:rPr>
                <w:rFonts w:ascii="Calibri" w:hAnsi="Calibri" w:cs="Calibri"/>
                <w:b/>
              </w:rPr>
              <w:t>Amount</w:t>
            </w:r>
          </w:p>
        </w:tc>
      </w:tr>
      <w:tr w:rsidR="002D505C" w:rsidRPr="00053A9F" w14:paraId="36EC17A4" w14:textId="77777777" w:rsidTr="002D505C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7826" w:type="dxa"/>
            <w:gridSpan w:val="4"/>
            <w:shd w:val="clear" w:color="auto" w:fill="auto"/>
          </w:tcPr>
          <w:p w14:paraId="551FEF06" w14:textId="77777777" w:rsidR="002D505C" w:rsidRPr="00053A9F" w:rsidRDefault="002D505C" w:rsidP="002D505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14:paraId="4521A60D" w14:textId="77777777" w:rsidR="002D505C" w:rsidRPr="00053A9F" w:rsidRDefault="002D505C" w:rsidP="006E6E0E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2D505C" w:rsidRPr="00053A9F" w14:paraId="2FBE1AF8" w14:textId="77777777" w:rsidTr="002D505C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7826" w:type="dxa"/>
            <w:gridSpan w:val="4"/>
            <w:shd w:val="clear" w:color="auto" w:fill="auto"/>
          </w:tcPr>
          <w:p w14:paraId="019A0882" w14:textId="77777777" w:rsidR="002D505C" w:rsidRPr="00053A9F" w:rsidRDefault="002D505C" w:rsidP="002D505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14:paraId="0D451EDF" w14:textId="77777777" w:rsidR="002D505C" w:rsidRPr="00053A9F" w:rsidRDefault="002D505C" w:rsidP="006E6E0E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2D505C" w:rsidRPr="00053A9F" w14:paraId="36CF73D7" w14:textId="77777777" w:rsidTr="002D505C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7826" w:type="dxa"/>
            <w:gridSpan w:val="4"/>
            <w:shd w:val="clear" w:color="auto" w:fill="auto"/>
          </w:tcPr>
          <w:p w14:paraId="44127517" w14:textId="77777777" w:rsidR="002D505C" w:rsidRPr="00053A9F" w:rsidRDefault="002D505C" w:rsidP="002D505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14:paraId="1322BD93" w14:textId="77777777" w:rsidR="002D505C" w:rsidRPr="00053A9F" w:rsidRDefault="002D505C" w:rsidP="006E6E0E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2D505C" w:rsidRPr="00053A9F" w14:paraId="29B85361" w14:textId="77777777" w:rsidTr="002D505C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7826" w:type="dxa"/>
            <w:gridSpan w:val="4"/>
            <w:shd w:val="clear" w:color="auto" w:fill="auto"/>
          </w:tcPr>
          <w:p w14:paraId="0B33B230" w14:textId="77777777" w:rsidR="002D505C" w:rsidRPr="00053A9F" w:rsidRDefault="002D505C" w:rsidP="002D505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14:paraId="594791FC" w14:textId="77777777" w:rsidR="002D505C" w:rsidRPr="00053A9F" w:rsidRDefault="002D505C" w:rsidP="006E6E0E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2D505C" w:rsidRPr="00053A9F" w14:paraId="75D2E36D" w14:textId="77777777" w:rsidTr="002D505C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7826" w:type="dxa"/>
            <w:gridSpan w:val="4"/>
            <w:shd w:val="clear" w:color="auto" w:fill="auto"/>
          </w:tcPr>
          <w:p w14:paraId="20429FDE" w14:textId="77777777" w:rsidR="002D505C" w:rsidRPr="00053A9F" w:rsidRDefault="002D505C" w:rsidP="002D505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14:paraId="36FBD2CD" w14:textId="77777777" w:rsidR="002D505C" w:rsidRPr="00053A9F" w:rsidRDefault="002D505C" w:rsidP="006E6E0E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2D505C" w:rsidRPr="00053A9F" w14:paraId="3AFBCF75" w14:textId="77777777" w:rsidTr="002D505C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7826" w:type="dxa"/>
            <w:gridSpan w:val="4"/>
            <w:shd w:val="clear" w:color="auto" w:fill="auto"/>
          </w:tcPr>
          <w:p w14:paraId="6EAEAC4B" w14:textId="77777777" w:rsidR="002D505C" w:rsidRPr="00053A9F" w:rsidRDefault="002D505C" w:rsidP="002D505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14:paraId="3E14B1F5" w14:textId="77777777" w:rsidR="002D505C" w:rsidRPr="00053A9F" w:rsidRDefault="002D505C" w:rsidP="006E6E0E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2D505C" w:rsidRPr="00053A9F" w14:paraId="4390C7F0" w14:textId="77777777" w:rsidTr="002D505C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7826" w:type="dxa"/>
            <w:gridSpan w:val="4"/>
            <w:shd w:val="clear" w:color="auto" w:fill="auto"/>
          </w:tcPr>
          <w:p w14:paraId="423529E3" w14:textId="77777777" w:rsidR="002D505C" w:rsidRPr="00053A9F" w:rsidRDefault="002D505C" w:rsidP="002D505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14:paraId="0C94CD33" w14:textId="77777777" w:rsidR="002D505C" w:rsidRPr="00053A9F" w:rsidRDefault="002D505C" w:rsidP="006E6E0E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2D505C" w:rsidRPr="00053A9F" w14:paraId="5B428F40" w14:textId="77777777" w:rsidTr="002D505C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7826" w:type="dxa"/>
            <w:gridSpan w:val="4"/>
            <w:shd w:val="clear" w:color="auto" w:fill="auto"/>
          </w:tcPr>
          <w:p w14:paraId="0C0B3017" w14:textId="77777777" w:rsidR="002D505C" w:rsidRPr="00053A9F" w:rsidRDefault="002D505C" w:rsidP="002D505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14:paraId="24408BDE" w14:textId="77777777" w:rsidR="002D505C" w:rsidRPr="00053A9F" w:rsidRDefault="002D505C" w:rsidP="006E6E0E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2D505C" w:rsidRPr="00053A9F" w14:paraId="51BFE581" w14:textId="77777777" w:rsidTr="002D505C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7826" w:type="dxa"/>
            <w:gridSpan w:val="4"/>
            <w:shd w:val="clear" w:color="auto" w:fill="auto"/>
          </w:tcPr>
          <w:p w14:paraId="60E77084" w14:textId="77777777" w:rsidR="002D505C" w:rsidRPr="00053A9F" w:rsidRDefault="002D505C" w:rsidP="002D505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14:paraId="29D454A4" w14:textId="77777777" w:rsidR="002D505C" w:rsidRPr="00053A9F" w:rsidRDefault="002D505C" w:rsidP="006E6E0E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2D505C" w:rsidRPr="00053A9F" w14:paraId="4B925ACF" w14:textId="77777777" w:rsidTr="002D505C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7826" w:type="dxa"/>
            <w:gridSpan w:val="4"/>
            <w:shd w:val="clear" w:color="auto" w:fill="auto"/>
          </w:tcPr>
          <w:p w14:paraId="5653BA73" w14:textId="77777777" w:rsidR="002D505C" w:rsidRPr="00053A9F" w:rsidRDefault="002D505C" w:rsidP="002D505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14:paraId="6524B075" w14:textId="77777777" w:rsidR="002D505C" w:rsidRPr="00053A9F" w:rsidRDefault="002D505C" w:rsidP="006E6E0E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2D505C" w:rsidRPr="00053A9F" w14:paraId="0D3E58E8" w14:textId="77777777" w:rsidTr="002D505C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7826" w:type="dxa"/>
            <w:gridSpan w:val="4"/>
            <w:shd w:val="clear" w:color="auto" w:fill="auto"/>
          </w:tcPr>
          <w:p w14:paraId="1394FE3C" w14:textId="2BE5644B" w:rsidR="002D505C" w:rsidRPr="00053A9F" w:rsidRDefault="002D505C" w:rsidP="002D505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1530" w:type="dxa"/>
            <w:shd w:val="clear" w:color="auto" w:fill="auto"/>
          </w:tcPr>
          <w:p w14:paraId="55EA013D" w14:textId="77777777" w:rsidR="002D505C" w:rsidRPr="00053A9F" w:rsidRDefault="002D505C" w:rsidP="006E6E0E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14:paraId="6F7D441E" w14:textId="28B9548F" w:rsidR="000F73F3" w:rsidRDefault="000F73F3" w:rsidP="002D505C">
      <w:pPr>
        <w:rPr>
          <w:rFonts w:ascii="Calibri" w:hAnsi="Calibri" w:cs="Arial"/>
        </w:rPr>
      </w:pPr>
    </w:p>
    <w:p w14:paraId="27F7FDAC" w14:textId="6DDBCCC5" w:rsidR="00395DEB" w:rsidRDefault="00395DEB" w:rsidP="002D505C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Signed:</w:t>
      </w:r>
    </w:p>
    <w:p w14:paraId="6FCB85E0" w14:textId="244B9F13" w:rsidR="00395DEB" w:rsidRPr="00395DEB" w:rsidRDefault="00395DEB" w:rsidP="002D505C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Date:</w:t>
      </w:r>
    </w:p>
    <w:sectPr w:rsidR="00395DEB" w:rsidRPr="00395DEB" w:rsidSect="00D648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D6457" w14:textId="77777777" w:rsidR="0041197C" w:rsidRDefault="0041197C" w:rsidP="003451DB">
      <w:pPr>
        <w:spacing w:after="0" w:line="240" w:lineRule="auto"/>
      </w:pPr>
      <w:r>
        <w:separator/>
      </w:r>
    </w:p>
  </w:endnote>
  <w:endnote w:type="continuationSeparator" w:id="0">
    <w:p w14:paraId="0CF2D5AD" w14:textId="77777777" w:rsidR="0041197C" w:rsidRDefault="0041197C" w:rsidP="0034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8790A" w14:textId="77777777" w:rsidR="00C44C42" w:rsidRDefault="00C44C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3048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743D16" w14:textId="79BE6B1A" w:rsidR="000F1EC8" w:rsidRDefault="000F1E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C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24534C" w14:textId="77777777" w:rsidR="003451DB" w:rsidRDefault="003451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4AF7B" w14:textId="77777777" w:rsidR="00C44C42" w:rsidRDefault="00C44C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CCCFC" w14:textId="77777777" w:rsidR="0041197C" w:rsidRDefault="0041197C" w:rsidP="003451DB">
      <w:pPr>
        <w:spacing w:after="0" w:line="240" w:lineRule="auto"/>
      </w:pPr>
      <w:r>
        <w:separator/>
      </w:r>
    </w:p>
  </w:footnote>
  <w:footnote w:type="continuationSeparator" w:id="0">
    <w:p w14:paraId="0E813E2D" w14:textId="77777777" w:rsidR="0041197C" w:rsidRDefault="0041197C" w:rsidP="0034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55D26" w14:textId="77777777" w:rsidR="00C44C42" w:rsidRDefault="00C44C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F5C59" w14:textId="06A730B1" w:rsidR="00C44C42" w:rsidRDefault="00C44C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56ED1" w14:textId="77777777" w:rsidR="00C44C42" w:rsidRDefault="00C44C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283A"/>
    <w:multiLevelType w:val="hybridMultilevel"/>
    <w:tmpl w:val="87E856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33218"/>
    <w:multiLevelType w:val="hybridMultilevel"/>
    <w:tmpl w:val="00342F9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37594"/>
    <w:multiLevelType w:val="hybridMultilevel"/>
    <w:tmpl w:val="0B202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F548A"/>
    <w:multiLevelType w:val="hybridMultilevel"/>
    <w:tmpl w:val="C616B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10FFD"/>
    <w:multiLevelType w:val="hybridMultilevel"/>
    <w:tmpl w:val="36D63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72138"/>
    <w:multiLevelType w:val="hybridMultilevel"/>
    <w:tmpl w:val="4BA45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A7DB8"/>
    <w:multiLevelType w:val="hybridMultilevel"/>
    <w:tmpl w:val="BF883BE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85B64"/>
    <w:multiLevelType w:val="hybridMultilevel"/>
    <w:tmpl w:val="B0E848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06FD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2A5A9A"/>
    <w:multiLevelType w:val="hybridMultilevel"/>
    <w:tmpl w:val="C14E52FE"/>
    <w:lvl w:ilvl="0" w:tplc="943E7BB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786" w:hanging="360"/>
      </w:pPr>
    </w:lvl>
    <w:lvl w:ilvl="2" w:tplc="1809001B" w:tentative="1">
      <w:start w:val="1"/>
      <w:numFmt w:val="lowerRoman"/>
      <w:lvlText w:val="%3."/>
      <w:lvlJc w:val="right"/>
      <w:pPr>
        <w:ind w:left="1506" w:hanging="180"/>
      </w:pPr>
    </w:lvl>
    <w:lvl w:ilvl="3" w:tplc="1809000F" w:tentative="1">
      <w:start w:val="1"/>
      <w:numFmt w:val="decimal"/>
      <w:lvlText w:val="%4."/>
      <w:lvlJc w:val="left"/>
      <w:pPr>
        <w:ind w:left="2226" w:hanging="360"/>
      </w:pPr>
    </w:lvl>
    <w:lvl w:ilvl="4" w:tplc="18090019" w:tentative="1">
      <w:start w:val="1"/>
      <w:numFmt w:val="lowerLetter"/>
      <w:lvlText w:val="%5."/>
      <w:lvlJc w:val="left"/>
      <w:pPr>
        <w:ind w:left="2946" w:hanging="360"/>
      </w:pPr>
    </w:lvl>
    <w:lvl w:ilvl="5" w:tplc="1809001B" w:tentative="1">
      <w:start w:val="1"/>
      <w:numFmt w:val="lowerRoman"/>
      <w:lvlText w:val="%6."/>
      <w:lvlJc w:val="right"/>
      <w:pPr>
        <w:ind w:left="3666" w:hanging="180"/>
      </w:pPr>
    </w:lvl>
    <w:lvl w:ilvl="6" w:tplc="1809000F" w:tentative="1">
      <w:start w:val="1"/>
      <w:numFmt w:val="decimal"/>
      <w:lvlText w:val="%7."/>
      <w:lvlJc w:val="left"/>
      <w:pPr>
        <w:ind w:left="4386" w:hanging="360"/>
      </w:pPr>
    </w:lvl>
    <w:lvl w:ilvl="7" w:tplc="18090019" w:tentative="1">
      <w:start w:val="1"/>
      <w:numFmt w:val="lowerLetter"/>
      <w:lvlText w:val="%8."/>
      <w:lvlJc w:val="left"/>
      <w:pPr>
        <w:ind w:left="5106" w:hanging="360"/>
      </w:pPr>
    </w:lvl>
    <w:lvl w:ilvl="8" w:tplc="1809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0" w15:restartNumberingAfterBreak="0">
    <w:nsid w:val="2BE662E4"/>
    <w:multiLevelType w:val="hybridMultilevel"/>
    <w:tmpl w:val="D670270E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74AE9"/>
    <w:multiLevelType w:val="hybridMultilevel"/>
    <w:tmpl w:val="1B48D9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74C8F"/>
    <w:multiLevelType w:val="hybridMultilevel"/>
    <w:tmpl w:val="BDA87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E79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93814E0"/>
    <w:multiLevelType w:val="hybridMultilevel"/>
    <w:tmpl w:val="F7BEC79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96669B0"/>
    <w:multiLevelType w:val="hybridMultilevel"/>
    <w:tmpl w:val="8DE62C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C084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C21189F"/>
    <w:multiLevelType w:val="hybridMultilevel"/>
    <w:tmpl w:val="8A346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33B4F"/>
    <w:multiLevelType w:val="hybridMultilevel"/>
    <w:tmpl w:val="87B80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91EFA"/>
    <w:multiLevelType w:val="hybridMultilevel"/>
    <w:tmpl w:val="372E43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C1752"/>
    <w:multiLevelType w:val="hybridMultilevel"/>
    <w:tmpl w:val="E196C5BA"/>
    <w:lvl w:ilvl="0" w:tplc="BCAC9A96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3F62B6F"/>
    <w:multiLevelType w:val="hybridMultilevel"/>
    <w:tmpl w:val="F000E376"/>
    <w:lvl w:ilvl="0" w:tplc="200CB6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851AA"/>
    <w:multiLevelType w:val="hybridMultilevel"/>
    <w:tmpl w:val="52DEA3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0300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DE7987"/>
    <w:multiLevelType w:val="multilevel"/>
    <w:tmpl w:val="A462E0E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7"/>
  </w:num>
  <w:num w:numId="5">
    <w:abstractNumId w:val="20"/>
  </w:num>
  <w:num w:numId="6">
    <w:abstractNumId w:val="5"/>
  </w:num>
  <w:num w:numId="7">
    <w:abstractNumId w:val="19"/>
  </w:num>
  <w:num w:numId="8">
    <w:abstractNumId w:val="8"/>
  </w:num>
  <w:num w:numId="9">
    <w:abstractNumId w:val="13"/>
  </w:num>
  <w:num w:numId="10">
    <w:abstractNumId w:val="16"/>
  </w:num>
  <w:num w:numId="11">
    <w:abstractNumId w:val="23"/>
  </w:num>
  <w:num w:numId="12">
    <w:abstractNumId w:val="3"/>
  </w:num>
  <w:num w:numId="13">
    <w:abstractNumId w:val="4"/>
  </w:num>
  <w:num w:numId="14">
    <w:abstractNumId w:val="1"/>
  </w:num>
  <w:num w:numId="15">
    <w:abstractNumId w:val="14"/>
  </w:num>
  <w:num w:numId="16">
    <w:abstractNumId w:val="6"/>
  </w:num>
  <w:num w:numId="17">
    <w:abstractNumId w:val="2"/>
  </w:num>
  <w:num w:numId="18">
    <w:abstractNumId w:val="15"/>
  </w:num>
  <w:num w:numId="19">
    <w:abstractNumId w:val="18"/>
  </w:num>
  <w:num w:numId="20">
    <w:abstractNumId w:val="10"/>
  </w:num>
  <w:num w:numId="21">
    <w:abstractNumId w:val="22"/>
  </w:num>
  <w:num w:numId="22">
    <w:abstractNumId w:val="24"/>
  </w:num>
  <w:num w:numId="23">
    <w:abstractNumId w:val="9"/>
  </w:num>
  <w:num w:numId="24">
    <w:abstractNumId w:val="1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34"/>
    <w:rsid w:val="00000021"/>
    <w:rsid w:val="000552A1"/>
    <w:rsid w:val="00064C83"/>
    <w:rsid w:val="000B7A6F"/>
    <w:rsid w:val="000C630A"/>
    <w:rsid w:val="000D298E"/>
    <w:rsid w:val="000F1EC8"/>
    <w:rsid w:val="000F6715"/>
    <w:rsid w:val="000F73F3"/>
    <w:rsid w:val="0011081F"/>
    <w:rsid w:val="0012512F"/>
    <w:rsid w:val="00144056"/>
    <w:rsid w:val="001679BF"/>
    <w:rsid w:val="00167B66"/>
    <w:rsid w:val="00197DB6"/>
    <w:rsid w:val="002123B8"/>
    <w:rsid w:val="00216CD9"/>
    <w:rsid w:val="002210E4"/>
    <w:rsid w:val="00252BCE"/>
    <w:rsid w:val="002955A6"/>
    <w:rsid w:val="002D4780"/>
    <w:rsid w:val="002D505C"/>
    <w:rsid w:val="002F0AE2"/>
    <w:rsid w:val="003451DB"/>
    <w:rsid w:val="0036707D"/>
    <w:rsid w:val="003707E2"/>
    <w:rsid w:val="00372210"/>
    <w:rsid w:val="00386B2F"/>
    <w:rsid w:val="00395DEB"/>
    <w:rsid w:val="003A6868"/>
    <w:rsid w:val="003C1270"/>
    <w:rsid w:val="003C7C62"/>
    <w:rsid w:val="003E0319"/>
    <w:rsid w:val="00405DC2"/>
    <w:rsid w:val="0041197C"/>
    <w:rsid w:val="00417D42"/>
    <w:rsid w:val="004A1157"/>
    <w:rsid w:val="004B0BBA"/>
    <w:rsid w:val="004D76D6"/>
    <w:rsid w:val="005056A2"/>
    <w:rsid w:val="00505760"/>
    <w:rsid w:val="00522B79"/>
    <w:rsid w:val="00537D47"/>
    <w:rsid w:val="005476DD"/>
    <w:rsid w:val="0058457A"/>
    <w:rsid w:val="00594915"/>
    <w:rsid w:val="005A0D0C"/>
    <w:rsid w:val="005D6277"/>
    <w:rsid w:val="005E06EA"/>
    <w:rsid w:val="005E27D2"/>
    <w:rsid w:val="005E407C"/>
    <w:rsid w:val="006202F4"/>
    <w:rsid w:val="00631331"/>
    <w:rsid w:val="00647262"/>
    <w:rsid w:val="006632AF"/>
    <w:rsid w:val="00684EAA"/>
    <w:rsid w:val="006A6F47"/>
    <w:rsid w:val="006C7A60"/>
    <w:rsid w:val="006D5698"/>
    <w:rsid w:val="006F5834"/>
    <w:rsid w:val="006F6F15"/>
    <w:rsid w:val="00700696"/>
    <w:rsid w:val="00715C27"/>
    <w:rsid w:val="00740CE2"/>
    <w:rsid w:val="007855BB"/>
    <w:rsid w:val="007A7E47"/>
    <w:rsid w:val="00826315"/>
    <w:rsid w:val="00845EF3"/>
    <w:rsid w:val="00862229"/>
    <w:rsid w:val="00892A8E"/>
    <w:rsid w:val="008A48E1"/>
    <w:rsid w:val="008D7490"/>
    <w:rsid w:val="008E758E"/>
    <w:rsid w:val="0091415C"/>
    <w:rsid w:val="0091579D"/>
    <w:rsid w:val="009437BF"/>
    <w:rsid w:val="0095688F"/>
    <w:rsid w:val="00992490"/>
    <w:rsid w:val="0099410A"/>
    <w:rsid w:val="00997035"/>
    <w:rsid w:val="009A1C88"/>
    <w:rsid w:val="009F06FB"/>
    <w:rsid w:val="00A017C9"/>
    <w:rsid w:val="00A264EE"/>
    <w:rsid w:val="00A469C5"/>
    <w:rsid w:val="00A83E6F"/>
    <w:rsid w:val="00AA394D"/>
    <w:rsid w:val="00AA5061"/>
    <w:rsid w:val="00AD2BB8"/>
    <w:rsid w:val="00AD5CAD"/>
    <w:rsid w:val="00AE73B0"/>
    <w:rsid w:val="00AF3F1B"/>
    <w:rsid w:val="00B00471"/>
    <w:rsid w:val="00BA6D0C"/>
    <w:rsid w:val="00BC7BF3"/>
    <w:rsid w:val="00BE6901"/>
    <w:rsid w:val="00BF172F"/>
    <w:rsid w:val="00BF27AF"/>
    <w:rsid w:val="00C02102"/>
    <w:rsid w:val="00C44C42"/>
    <w:rsid w:val="00C520E4"/>
    <w:rsid w:val="00C53C4B"/>
    <w:rsid w:val="00C63543"/>
    <w:rsid w:val="00C639BF"/>
    <w:rsid w:val="00CD6B53"/>
    <w:rsid w:val="00D27228"/>
    <w:rsid w:val="00D321D5"/>
    <w:rsid w:val="00D36B05"/>
    <w:rsid w:val="00D6488E"/>
    <w:rsid w:val="00D91424"/>
    <w:rsid w:val="00DC0C47"/>
    <w:rsid w:val="00DD787C"/>
    <w:rsid w:val="00DE3EF0"/>
    <w:rsid w:val="00E037A9"/>
    <w:rsid w:val="00E110D3"/>
    <w:rsid w:val="00E120CB"/>
    <w:rsid w:val="00E17757"/>
    <w:rsid w:val="00E62D87"/>
    <w:rsid w:val="00E71331"/>
    <w:rsid w:val="00E7433C"/>
    <w:rsid w:val="00EA0967"/>
    <w:rsid w:val="00EA5E78"/>
    <w:rsid w:val="00F77F8E"/>
    <w:rsid w:val="00F90E21"/>
    <w:rsid w:val="00FA7906"/>
    <w:rsid w:val="00FD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884FA"/>
  <w15:docId w15:val="{CFF577A1-FA0C-4BDB-A0D6-937E093A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7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07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F73F3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Arial" w:eastAsia="Times New Roman" w:hAnsi="Arial" w:cs="Times New Roman"/>
      <w:b/>
      <w:bCs/>
      <w:color w:val="000000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6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21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5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345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451DB"/>
  </w:style>
  <w:style w:type="paragraph" w:styleId="Footer">
    <w:name w:val="footer"/>
    <w:basedOn w:val="Normal"/>
    <w:link w:val="FooterChar"/>
    <w:uiPriority w:val="99"/>
    <w:unhideWhenUsed/>
    <w:rsid w:val="00345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1DB"/>
  </w:style>
  <w:style w:type="character" w:styleId="CommentReference">
    <w:name w:val="annotation reference"/>
    <w:basedOn w:val="DefaultParagraphFont"/>
    <w:uiPriority w:val="99"/>
    <w:semiHidden/>
    <w:unhideWhenUsed/>
    <w:rsid w:val="00197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D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D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DB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707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07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F73F3"/>
    <w:rPr>
      <w:rFonts w:ascii="Arial" w:eastAsia="Times New Roman" w:hAnsi="Arial" w:cs="Times New Roman"/>
      <w:b/>
      <w:bCs/>
      <w:color w:val="000000"/>
      <w:sz w:val="24"/>
      <w:szCs w:val="20"/>
      <w:u w:val="single"/>
    </w:rPr>
  </w:style>
  <w:style w:type="character" w:customStyle="1" w:styleId="apple-converted-space">
    <w:name w:val="apple-converted-space"/>
    <w:basedOn w:val="DefaultParagraphFont"/>
    <w:rsid w:val="000F73F3"/>
  </w:style>
  <w:style w:type="paragraph" w:customStyle="1" w:styleId="Default">
    <w:name w:val="Default"/>
    <w:rsid w:val="000F73F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0F73F3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0F73F3"/>
    <w:rPr>
      <w:rFonts w:ascii="Times New Roman" w:eastAsia="Times New Roman" w:hAnsi="Times New Roman" w:cs="Times New Roman"/>
      <w:sz w:val="18"/>
      <w:szCs w:val="20"/>
    </w:rPr>
  </w:style>
  <w:style w:type="paragraph" w:styleId="BodyText2">
    <w:name w:val="Body Text 2"/>
    <w:basedOn w:val="Normal"/>
    <w:link w:val="BodyText2Char"/>
    <w:rsid w:val="000F73F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F73F3"/>
    <w:rPr>
      <w:rFonts w:ascii="Arial" w:eastAsia="Times New Roman" w:hAnsi="Arial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rsid w:val="000F7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73F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0F73F3"/>
    <w:rPr>
      <w:vertAlign w:val="superscript"/>
    </w:rPr>
  </w:style>
  <w:style w:type="character" w:customStyle="1" w:styleId="ff5">
    <w:name w:val="ff5"/>
    <w:rsid w:val="000F73F3"/>
  </w:style>
  <w:style w:type="character" w:styleId="Hyperlink">
    <w:name w:val="Hyperlink"/>
    <w:basedOn w:val="DefaultParagraphFont"/>
    <w:uiPriority w:val="99"/>
    <w:unhideWhenUsed/>
    <w:rsid w:val="005057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58EB8354CEE44AFB175984923749E" ma:contentTypeVersion="2" ma:contentTypeDescription="Create a new document." ma:contentTypeScope="" ma:versionID="4240d8092c76bd0dfabffe454fd22a35">
  <xsd:schema xmlns:xsd="http://www.w3.org/2001/XMLSchema" xmlns:xs="http://www.w3.org/2001/XMLSchema" xmlns:p="http://schemas.microsoft.com/office/2006/metadata/properties" xmlns:ns2="f5d03484-afd2-48cf-9869-01f8b2f76e3e" targetNamespace="http://schemas.microsoft.com/office/2006/metadata/properties" ma:root="true" ma:fieldsID="ca250166166e04b2d4b816f97cc4780b" ns2:_="">
    <xsd:import namespace="f5d03484-afd2-48cf-9869-01f8b2f76e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03484-afd2-48cf-9869-01f8b2f76e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1E10B-622C-43A3-82D6-A2A4470A1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03484-afd2-48cf-9869-01f8b2f76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434DB9-F5D6-4C1D-8A73-61942F63BF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F1D41F-7655-4B60-ADE3-07E996D3D6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8B35AE-0F19-46A3-988D-3D838D34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Orla O'Neill SSGT</cp:lastModifiedBy>
  <cp:revision>3</cp:revision>
  <cp:lastPrinted>2017-05-01T22:15:00Z</cp:lastPrinted>
  <dcterms:created xsi:type="dcterms:W3CDTF">2017-05-08T09:14:00Z</dcterms:created>
  <dcterms:modified xsi:type="dcterms:W3CDTF">2017-05-08T09:15:00Z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0x01010006858EB8354CEE44AFB175984923749E</vt:lpwstr>
  </property>
</Properties>
</file>