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ED" w:rsidRPr="002A109E" w:rsidRDefault="00CF0FED" w:rsidP="00CF0FED">
      <w:pPr>
        <w:spacing w:line="360" w:lineRule="auto"/>
        <w:ind w:left="540"/>
        <w:jc w:val="both"/>
        <w:rPr>
          <w:rFonts w:ascii="Arial" w:hAnsi="Arial" w:cs="Arial"/>
          <w:b/>
          <w:caps/>
          <w:u w:val="single"/>
        </w:rPr>
      </w:pPr>
      <w:bookmarkStart w:id="0" w:name="_GoBack"/>
      <w:bookmarkEnd w:id="0"/>
      <w:r w:rsidRPr="00532C75">
        <w:rPr>
          <w:rFonts w:ascii="Arial" w:hAnsi="Arial" w:cs="Arial"/>
          <w:b/>
          <w:caps/>
          <w:u w:val="single"/>
        </w:rPr>
        <w:t>Contract for</w:t>
      </w:r>
      <w:r w:rsidR="002A109E">
        <w:rPr>
          <w:rFonts w:ascii="Arial" w:hAnsi="Arial" w:cs="Arial"/>
          <w:b/>
          <w:caps/>
          <w:u w:val="single"/>
        </w:rPr>
        <w:t xml:space="preserve"> </w:t>
      </w:r>
      <w:r w:rsidR="002A109E" w:rsidRPr="002A109E">
        <w:rPr>
          <w:rFonts w:ascii="Arial" w:hAnsi="Arial" w:cs="Arial"/>
          <w:b/>
          <w:caps/>
          <w:u w:val="single"/>
        </w:rPr>
        <w:t>Community Relations and Cultural awareness week.</w:t>
      </w: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b/>
          <w:u w:val="single"/>
        </w:rPr>
      </w:pP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i/>
          <w:color w:val="FF0000"/>
          <w:u w:val="single"/>
        </w:rPr>
      </w:pPr>
      <w:r w:rsidRPr="00532C75">
        <w:rPr>
          <w:rFonts w:ascii="Arial" w:hAnsi="Arial" w:cs="Arial"/>
          <w:b/>
          <w:u w:val="single"/>
        </w:rPr>
        <w:t xml:space="preserve">Customer: </w:t>
      </w:r>
      <w:r w:rsidRPr="002A109E">
        <w:rPr>
          <w:rFonts w:ascii="Arial" w:hAnsi="Arial" w:cs="Arial"/>
          <w:b/>
          <w:u w:val="single"/>
        </w:rPr>
        <w:t xml:space="preserve">The </w:t>
      </w:r>
      <w:r w:rsidR="002A109E">
        <w:rPr>
          <w:rFonts w:ascii="Arial" w:hAnsi="Arial" w:cs="Arial"/>
          <w:b/>
          <w:u w:val="single"/>
        </w:rPr>
        <w:t xml:space="preserve">Northern Ireland </w:t>
      </w:r>
      <w:r w:rsidRPr="002A109E">
        <w:rPr>
          <w:rFonts w:ascii="Arial" w:hAnsi="Arial" w:cs="Arial"/>
          <w:b/>
          <w:u w:val="single"/>
        </w:rPr>
        <w:t>Community Relations Council</w:t>
      </w: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u w:val="single"/>
        </w:rPr>
      </w:pP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b/>
          <w:caps/>
        </w:rPr>
      </w:pPr>
      <w:r w:rsidRPr="00532C75">
        <w:rPr>
          <w:rFonts w:ascii="Arial" w:hAnsi="Arial" w:cs="Arial"/>
          <w:b/>
          <w:caps/>
        </w:rPr>
        <w:t>1. Instructions to Tenderers</w:t>
      </w: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>The Northern Ireland Community Relations Council invites you to tender for the above contract.</w:t>
      </w: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Completed tenders should be returned to </w:t>
      </w:r>
    </w:p>
    <w:p w:rsidR="00CF0FED" w:rsidRPr="00532C75" w:rsidRDefault="00CF0FED" w:rsidP="00CF0FED">
      <w:pPr>
        <w:spacing w:line="276" w:lineRule="auto"/>
        <w:ind w:left="540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ab/>
      </w:r>
    </w:p>
    <w:p w:rsidR="007A3BCA" w:rsidRDefault="007A3BCA" w:rsidP="00CF0FED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Procurement Department</w:t>
      </w:r>
    </w:p>
    <w:p w:rsidR="00CF0FED" w:rsidRPr="00532C75" w:rsidRDefault="00CF0FED" w:rsidP="00CF0FED">
      <w:pPr>
        <w:spacing w:line="276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Community Relations Council</w:t>
      </w:r>
    </w:p>
    <w:p w:rsidR="00CF0FED" w:rsidRPr="00532C75" w:rsidRDefault="00CF0FED" w:rsidP="00B94F1A">
      <w:pPr>
        <w:spacing w:line="276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2nd Floor</w:t>
      </w:r>
      <w:r w:rsidR="00B94F1A">
        <w:rPr>
          <w:rFonts w:ascii="Arial" w:hAnsi="Arial" w:cs="Arial"/>
        </w:rPr>
        <w:t xml:space="preserve">, </w:t>
      </w:r>
      <w:r w:rsidRPr="00532C75">
        <w:rPr>
          <w:rFonts w:ascii="Arial" w:hAnsi="Arial" w:cs="Arial"/>
        </w:rPr>
        <w:t>Equality House</w:t>
      </w:r>
    </w:p>
    <w:p w:rsidR="00CF0FED" w:rsidRPr="00532C75" w:rsidRDefault="00CF0FED" w:rsidP="00CF0FED">
      <w:pPr>
        <w:spacing w:line="276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7-9 Shaftesbury Square</w:t>
      </w:r>
    </w:p>
    <w:p w:rsidR="00CF0FED" w:rsidRPr="00532C75" w:rsidRDefault="00CF0FED" w:rsidP="00CF0FED">
      <w:pPr>
        <w:spacing w:line="276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Belfast</w:t>
      </w:r>
    </w:p>
    <w:p w:rsidR="00CF0FED" w:rsidRPr="00532C75" w:rsidRDefault="00CF0FED" w:rsidP="00CF0FED">
      <w:pPr>
        <w:spacing w:line="276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BT2 7DP</w:t>
      </w:r>
    </w:p>
    <w:p w:rsidR="00CF0FED" w:rsidRPr="00532C75" w:rsidRDefault="00CF0FED" w:rsidP="00CF0FED">
      <w:pPr>
        <w:spacing w:line="276" w:lineRule="auto"/>
        <w:ind w:left="720"/>
        <w:rPr>
          <w:rFonts w:ascii="Arial" w:hAnsi="Arial" w:cs="Arial"/>
        </w:rPr>
      </w:pPr>
    </w:p>
    <w:p w:rsidR="00CF0FED" w:rsidRPr="00532C75" w:rsidRDefault="00CF0FED" w:rsidP="00CF0FED">
      <w:pPr>
        <w:ind w:left="720"/>
        <w:rPr>
          <w:rFonts w:ascii="Arial" w:hAnsi="Arial" w:cs="Arial"/>
        </w:rPr>
      </w:pP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 </w:t>
      </w:r>
      <w:proofErr w:type="gramStart"/>
      <w:r w:rsidRPr="00532C75">
        <w:rPr>
          <w:rFonts w:ascii="Arial" w:hAnsi="Arial" w:cs="Arial"/>
        </w:rPr>
        <w:t>by</w:t>
      </w:r>
      <w:proofErr w:type="gramEnd"/>
      <w:r w:rsidRPr="00532C75">
        <w:rPr>
          <w:rFonts w:ascii="Arial" w:hAnsi="Arial" w:cs="Arial"/>
        </w:rPr>
        <w:t xml:space="preserve"> noon on Monday </w:t>
      </w:r>
      <w:r w:rsidR="006E7674">
        <w:rPr>
          <w:rFonts w:ascii="Arial" w:hAnsi="Arial" w:cs="Arial"/>
        </w:rPr>
        <w:t>26</w:t>
      </w:r>
      <w:r w:rsidR="00FC2B47" w:rsidRPr="00FC2B47">
        <w:rPr>
          <w:rFonts w:ascii="Arial" w:hAnsi="Arial" w:cs="Arial"/>
          <w:vertAlign w:val="superscript"/>
        </w:rPr>
        <w:t>th</w:t>
      </w:r>
      <w:r w:rsidR="006E7674">
        <w:rPr>
          <w:rFonts w:ascii="Arial" w:hAnsi="Arial" w:cs="Arial"/>
        </w:rPr>
        <w:t xml:space="preserve"> February</w:t>
      </w:r>
      <w:r w:rsidRPr="00532C75">
        <w:rPr>
          <w:rFonts w:ascii="Arial" w:hAnsi="Arial" w:cs="Arial"/>
        </w:rPr>
        <w:t xml:space="preserve">.  </w:t>
      </w:r>
      <w:r w:rsidRPr="00532C75">
        <w:rPr>
          <w:rFonts w:ascii="Arial" w:hAnsi="Arial" w:cs="Arial"/>
          <w:u w:val="single"/>
        </w:rPr>
        <w:t>Late tenders cannot be accepted</w:t>
      </w:r>
      <w:r w:rsidRPr="00532C75">
        <w:rPr>
          <w:rFonts w:ascii="Arial" w:hAnsi="Arial" w:cs="Arial"/>
        </w:rPr>
        <w:t xml:space="preserve">. </w:t>
      </w: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b/>
          <w:u w:val="single"/>
        </w:rPr>
      </w:pPr>
    </w:p>
    <w:p w:rsidR="00CF0FED" w:rsidRDefault="006E7674" w:rsidP="00CF0FED">
      <w:pPr>
        <w:spacing w:line="36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F0FED" w:rsidRPr="00532C75">
        <w:rPr>
          <w:rFonts w:ascii="Arial" w:hAnsi="Arial" w:cs="Arial"/>
        </w:rPr>
        <w:t>Northern Ireland Community Relations Council is not obliged to accept the lowest or any tender.</w:t>
      </w: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B94F1A" w:rsidRDefault="00B94F1A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2A109E" w:rsidRDefault="002A109E" w:rsidP="00CF0FED">
      <w:pPr>
        <w:spacing w:line="360" w:lineRule="auto"/>
        <w:ind w:left="540"/>
        <w:jc w:val="both"/>
        <w:rPr>
          <w:rFonts w:ascii="Arial" w:hAnsi="Arial" w:cs="Arial"/>
        </w:rPr>
      </w:pPr>
    </w:p>
    <w:p w:rsidR="00CF0FED" w:rsidRPr="00532C75" w:rsidRDefault="00CF0FED" w:rsidP="006E767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CF0FED" w:rsidRPr="00532C75" w:rsidRDefault="00CF0FED" w:rsidP="00CF0FED">
      <w:pPr>
        <w:ind w:left="540"/>
        <w:jc w:val="both"/>
        <w:rPr>
          <w:rFonts w:ascii="Arial" w:hAnsi="Arial" w:cs="Arial"/>
          <w:b/>
        </w:rPr>
      </w:pPr>
      <w:r w:rsidRPr="00532C75">
        <w:rPr>
          <w:rFonts w:ascii="Arial" w:hAnsi="Arial" w:cs="Arial"/>
          <w:b/>
          <w:caps/>
        </w:rPr>
        <w:lastRenderedPageBreak/>
        <w:t>2. Mandatory Requirements / Minimum Standards</w:t>
      </w:r>
      <w:r w:rsidRPr="00532C75">
        <w:rPr>
          <w:rFonts w:ascii="Arial" w:hAnsi="Arial" w:cs="Arial"/>
          <w:b/>
        </w:rPr>
        <w:t xml:space="preserve"> </w:t>
      </w:r>
    </w:p>
    <w:p w:rsidR="00CF0FED" w:rsidRPr="00532C75" w:rsidRDefault="00CF0FED" w:rsidP="00CF0FED">
      <w:pPr>
        <w:ind w:left="540"/>
        <w:jc w:val="both"/>
        <w:rPr>
          <w:rFonts w:ascii="Arial" w:hAnsi="Arial" w:cs="Arial"/>
          <w:b/>
        </w:rPr>
      </w:pPr>
    </w:p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i/>
          <w:color w:val="FF0000"/>
        </w:rPr>
      </w:pPr>
      <w:r w:rsidRPr="00532C75">
        <w:rPr>
          <w:rFonts w:ascii="Arial" w:hAnsi="Arial" w:cs="Arial"/>
        </w:rPr>
        <w:t xml:space="preserve">Tenderers must meet the following mandatory requirements, and/or minimum standards. </w:t>
      </w:r>
    </w:p>
    <w:p w:rsidR="00CF0FED" w:rsidRPr="00532C75" w:rsidRDefault="00CF0FED" w:rsidP="00CF0FED">
      <w:pPr>
        <w:jc w:val="both"/>
        <w:rPr>
          <w:rFonts w:ascii="Arial" w:hAnsi="Arial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CF0FED" w:rsidRPr="00532C75" w:rsidTr="00532C75">
        <w:tc>
          <w:tcPr>
            <w:tcW w:w="8368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Mandatory Requirements including Minimum Standards:</w:t>
            </w:r>
          </w:p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</w:p>
          <w:p w:rsidR="00CF0FED" w:rsidRPr="00532C75" w:rsidRDefault="00CF0FED" w:rsidP="00532C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Demonstrate the availability of the relevant experience and qualifications of your company and of the staff who will be allocated to this project.</w:t>
            </w:r>
          </w:p>
          <w:p w:rsidR="00CF0FED" w:rsidRPr="00532C75" w:rsidRDefault="00CF0FED" w:rsidP="00CF0FED">
            <w:pPr>
              <w:spacing w:line="360" w:lineRule="auto"/>
              <w:rPr>
                <w:rFonts w:ascii="Arial" w:hAnsi="Arial" w:cs="Arial"/>
              </w:rPr>
            </w:pPr>
          </w:p>
          <w:p w:rsidR="00CF0FED" w:rsidRPr="00532C75" w:rsidRDefault="00CF0FED" w:rsidP="00532C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Demonstrate the capacity to deliver a similar scale project within three months of the contract being awarded.</w:t>
            </w:r>
          </w:p>
          <w:p w:rsidR="00CF0FED" w:rsidRPr="00532C75" w:rsidRDefault="00CF0FED" w:rsidP="00CF0FED">
            <w:pPr>
              <w:spacing w:line="360" w:lineRule="auto"/>
              <w:rPr>
                <w:rFonts w:ascii="Arial" w:hAnsi="Arial" w:cs="Arial"/>
              </w:rPr>
            </w:pPr>
          </w:p>
          <w:p w:rsidR="00CF0FED" w:rsidRPr="00532C75" w:rsidRDefault="00CF0FED" w:rsidP="00532C7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 xml:space="preserve">Confirmation that the project </w:t>
            </w:r>
            <w:r w:rsidR="00532C75" w:rsidRPr="00532C75">
              <w:rPr>
                <w:rFonts w:ascii="Arial" w:hAnsi="Arial" w:cs="Arial"/>
              </w:rPr>
              <w:t>will</w:t>
            </w:r>
            <w:r w:rsidRPr="00532C75">
              <w:rPr>
                <w:rFonts w:ascii="Arial" w:hAnsi="Arial" w:cs="Arial"/>
              </w:rPr>
              <w:t xml:space="preserve"> be delivered with</w:t>
            </w:r>
            <w:r w:rsidR="003F0750">
              <w:rPr>
                <w:rFonts w:ascii="Arial" w:hAnsi="Arial" w:cs="Arial"/>
              </w:rPr>
              <w:t>in</w:t>
            </w:r>
            <w:r w:rsidRPr="00532C75">
              <w:rPr>
                <w:rFonts w:ascii="Arial" w:hAnsi="Arial" w:cs="Arial"/>
              </w:rPr>
              <w:t xml:space="preserve"> budget. </w:t>
            </w:r>
          </w:p>
        </w:tc>
      </w:tr>
    </w:tbl>
    <w:p w:rsidR="002A109E" w:rsidRDefault="002A109E" w:rsidP="00CF0FED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caps/>
        </w:rPr>
      </w:pPr>
    </w:p>
    <w:p w:rsidR="002A109E" w:rsidRDefault="002A109E" w:rsidP="00CF0FED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caps/>
        </w:rPr>
      </w:pPr>
    </w:p>
    <w:p w:rsidR="00CF0FED" w:rsidRPr="00532C75" w:rsidRDefault="00CF0FED" w:rsidP="00CF0FED">
      <w:pPr>
        <w:tabs>
          <w:tab w:val="left" w:pos="1440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r w:rsidRPr="00532C75">
        <w:rPr>
          <w:rFonts w:ascii="Arial" w:hAnsi="Arial" w:cs="Arial"/>
          <w:b/>
          <w:caps/>
        </w:rPr>
        <w:t>3. EVALUATION Criteria</w:t>
      </w:r>
      <w:r w:rsidRPr="00532C75">
        <w:rPr>
          <w:rFonts w:ascii="Arial" w:hAnsi="Arial" w:cs="Arial"/>
          <w:b/>
        </w:rPr>
        <w:t xml:space="preserve"> </w:t>
      </w:r>
    </w:p>
    <w:p w:rsidR="00CF0FED" w:rsidRPr="00532C75" w:rsidRDefault="00CF0FED" w:rsidP="00532C75">
      <w:pPr>
        <w:spacing w:line="360" w:lineRule="auto"/>
        <w:ind w:left="540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 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1"/>
        <w:gridCol w:w="2693"/>
      </w:tblGrid>
      <w:tr w:rsidR="00CF0FED" w:rsidRPr="00532C75" w:rsidTr="002A5403">
        <w:tc>
          <w:tcPr>
            <w:tcW w:w="5981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Evaluation Criteria</w:t>
            </w:r>
          </w:p>
        </w:tc>
        <w:tc>
          <w:tcPr>
            <w:tcW w:w="2693" w:type="dxa"/>
          </w:tcPr>
          <w:p w:rsidR="00CF0FED" w:rsidRPr="00532C75" w:rsidRDefault="00CF0FED" w:rsidP="002A5403">
            <w:pPr>
              <w:ind w:left="34"/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Marks Available</w:t>
            </w:r>
          </w:p>
        </w:tc>
      </w:tr>
      <w:tr w:rsidR="00CF0FED" w:rsidRPr="00532C75" w:rsidTr="002A5403">
        <w:tc>
          <w:tcPr>
            <w:tcW w:w="5981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  <w:i/>
              </w:rPr>
            </w:pPr>
            <w:r w:rsidRPr="00532C75">
              <w:rPr>
                <w:rFonts w:ascii="Arial" w:hAnsi="Arial" w:cs="Arial"/>
              </w:rPr>
              <w:t>Price (</w:t>
            </w:r>
            <w:r w:rsidRPr="00532C75">
              <w:rPr>
                <w:rFonts w:ascii="Arial" w:hAnsi="Arial" w:cs="Arial"/>
                <w:i/>
              </w:rPr>
              <w:t>Please complete the price schedule)</w:t>
            </w:r>
          </w:p>
          <w:p w:rsidR="00CF0FED" w:rsidRPr="00532C75" w:rsidRDefault="00CF0FED" w:rsidP="002A540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CF0FED" w:rsidRPr="00532C75" w:rsidRDefault="00532C75" w:rsidP="002A5403">
            <w:pPr>
              <w:ind w:left="34"/>
              <w:jc w:val="both"/>
              <w:rPr>
                <w:rFonts w:ascii="Arial" w:hAnsi="Arial" w:cs="Arial"/>
                <w:i/>
                <w:color w:val="FF0000"/>
              </w:rPr>
            </w:pPr>
            <w:r w:rsidRPr="00532C75">
              <w:rPr>
                <w:rFonts w:ascii="Arial" w:hAnsi="Arial" w:cs="Arial"/>
                <w:i/>
              </w:rPr>
              <w:t>50</w:t>
            </w:r>
          </w:p>
        </w:tc>
      </w:tr>
      <w:tr w:rsidR="00CF0FED" w:rsidRPr="00532C75" w:rsidTr="002A5403">
        <w:tc>
          <w:tcPr>
            <w:tcW w:w="5981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Quality / Non Price  Criteria</w:t>
            </w:r>
            <w:r w:rsidR="00532C75" w:rsidRPr="00532C75">
              <w:rPr>
                <w:rFonts w:ascii="Arial" w:hAnsi="Arial" w:cs="Arial"/>
              </w:rPr>
              <w:t>:</w:t>
            </w:r>
          </w:p>
          <w:p w:rsidR="00532C75" w:rsidRPr="00532C75" w:rsidRDefault="00532C75" w:rsidP="002A5403">
            <w:pPr>
              <w:jc w:val="both"/>
              <w:rPr>
                <w:rFonts w:ascii="Arial" w:hAnsi="Arial" w:cs="Arial"/>
              </w:rPr>
            </w:pPr>
          </w:p>
          <w:p w:rsidR="00532C75" w:rsidRPr="00532C75" w:rsidRDefault="00532C75" w:rsidP="002A5403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The bidder must submit a proposal detailing:</w:t>
            </w:r>
          </w:p>
          <w:p w:rsidR="00532C75" w:rsidRPr="00532C75" w:rsidRDefault="00532C75" w:rsidP="002A5403">
            <w:pPr>
              <w:jc w:val="both"/>
              <w:rPr>
                <w:rFonts w:ascii="Arial" w:hAnsi="Arial" w:cs="Arial"/>
              </w:rPr>
            </w:pPr>
          </w:p>
          <w:p w:rsidR="00532C75" w:rsidRPr="00532C75" w:rsidRDefault="00532C75" w:rsidP="00532C7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An outline of the strategy you would propose to maximize media impact for Community Relations</w:t>
            </w:r>
            <w:r w:rsidR="00B94F1A">
              <w:rPr>
                <w:rFonts w:ascii="Arial" w:hAnsi="Arial" w:cs="Arial"/>
              </w:rPr>
              <w:t>/Cultural Awareness</w:t>
            </w:r>
            <w:r w:rsidRPr="00532C75">
              <w:rPr>
                <w:rFonts w:ascii="Arial" w:hAnsi="Arial" w:cs="Arial"/>
              </w:rPr>
              <w:t xml:space="preserve"> Week</w:t>
            </w:r>
          </w:p>
          <w:p w:rsidR="00532C75" w:rsidRPr="00532C75" w:rsidRDefault="00532C75" w:rsidP="00532C75">
            <w:pPr>
              <w:pStyle w:val="Heading1"/>
              <w:numPr>
                <w:ilvl w:val="0"/>
                <w:numId w:val="1"/>
              </w:numPr>
              <w:spacing w:line="360" w:lineRule="auto"/>
              <w:rPr>
                <w:b w:val="0"/>
                <w:bCs w:val="0"/>
                <w:kern w:val="0"/>
                <w:sz w:val="24"/>
                <w:szCs w:val="24"/>
              </w:rPr>
            </w:pPr>
            <w:r w:rsidRPr="00532C75">
              <w:rPr>
                <w:b w:val="0"/>
                <w:bCs w:val="0"/>
                <w:kern w:val="0"/>
                <w:sz w:val="24"/>
                <w:szCs w:val="24"/>
              </w:rPr>
              <w:t>A project plan and timetable, with an indication of staff time commitment.</w:t>
            </w:r>
          </w:p>
          <w:p w:rsidR="00532C75" w:rsidRPr="00532C75" w:rsidRDefault="00532C75" w:rsidP="00532C75">
            <w:pPr>
              <w:spacing w:line="360" w:lineRule="auto"/>
              <w:rPr>
                <w:rFonts w:ascii="Arial" w:hAnsi="Arial" w:cs="Arial"/>
              </w:rPr>
            </w:pPr>
          </w:p>
          <w:p w:rsidR="00532C75" w:rsidRPr="00532C75" w:rsidRDefault="00532C75" w:rsidP="00532C75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>Outline of Quality management systems to operate</w:t>
            </w:r>
          </w:p>
          <w:p w:rsidR="00532C75" w:rsidRPr="00532C75" w:rsidRDefault="00532C75" w:rsidP="00532C75">
            <w:pPr>
              <w:pStyle w:val="ListParagraph"/>
              <w:rPr>
                <w:rFonts w:ascii="Arial" w:hAnsi="Arial" w:cs="Arial"/>
              </w:rPr>
            </w:pPr>
          </w:p>
          <w:p w:rsidR="00CF0FED" w:rsidRPr="00532C75" w:rsidRDefault="00532C75" w:rsidP="002A109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2A109E">
              <w:rPr>
                <w:rFonts w:ascii="Arial" w:hAnsi="Arial" w:cs="Arial"/>
              </w:rPr>
              <w:t>How the additional requirements outline</w:t>
            </w:r>
            <w:r w:rsidR="00B94F1A">
              <w:rPr>
                <w:rFonts w:ascii="Arial" w:hAnsi="Arial" w:cs="Arial"/>
              </w:rPr>
              <w:t>d</w:t>
            </w:r>
            <w:r w:rsidRPr="002A109E">
              <w:rPr>
                <w:rFonts w:ascii="Arial" w:hAnsi="Arial" w:cs="Arial"/>
              </w:rPr>
              <w:t xml:space="preserve"> in the Terms of Reference will be addressed.</w:t>
            </w:r>
          </w:p>
        </w:tc>
        <w:tc>
          <w:tcPr>
            <w:tcW w:w="2693" w:type="dxa"/>
          </w:tcPr>
          <w:p w:rsidR="00CF0FED" w:rsidRPr="00532C75" w:rsidRDefault="00532C75" w:rsidP="002A5403">
            <w:pPr>
              <w:ind w:left="34"/>
              <w:jc w:val="both"/>
              <w:rPr>
                <w:rFonts w:ascii="Arial" w:hAnsi="Arial" w:cs="Arial"/>
                <w:i/>
                <w:color w:val="FF0000"/>
              </w:rPr>
            </w:pPr>
            <w:r w:rsidRPr="00532C75">
              <w:rPr>
                <w:rFonts w:ascii="Arial" w:hAnsi="Arial" w:cs="Arial"/>
                <w:i/>
              </w:rPr>
              <w:t>50</w:t>
            </w:r>
          </w:p>
        </w:tc>
      </w:tr>
    </w:tbl>
    <w:p w:rsidR="00CF0FED" w:rsidRDefault="00CF0FED" w:rsidP="006E7674">
      <w:pPr>
        <w:spacing w:after="100" w:afterAutospacing="1" w:line="360" w:lineRule="auto"/>
        <w:jc w:val="both"/>
        <w:rPr>
          <w:rFonts w:ascii="Arial" w:hAnsi="Arial" w:cs="Arial"/>
          <w:b/>
          <w:caps/>
        </w:rPr>
      </w:pPr>
    </w:p>
    <w:p w:rsidR="00CF0FED" w:rsidRPr="00532C75" w:rsidRDefault="00CF0FED" w:rsidP="00CF0FED">
      <w:pPr>
        <w:spacing w:after="100" w:afterAutospacing="1" w:line="360" w:lineRule="auto"/>
        <w:ind w:left="540"/>
        <w:jc w:val="both"/>
        <w:rPr>
          <w:rFonts w:ascii="Arial" w:hAnsi="Arial" w:cs="Arial"/>
          <w:b/>
          <w:caps/>
        </w:rPr>
      </w:pPr>
      <w:r w:rsidRPr="00532C75">
        <w:rPr>
          <w:rFonts w:ascii="Arial" w:hAnsi="Arial" w:cs="Arial"/>
          <w:b/>
          <w:caps/>
        </w:rPr>
        <w:t>4. Specification</w:t>
      </w:r>
    </w:p>
    <w:p w:rsidR="00532C75" w:rsidRPr="00532C75" w:rsidRDefault="00532C75" w:rsidP="00532C75">
      <w:pPr>
        <w:spacing w:after="200" w:line="360" w:lineRule="auto"/>
        <w:ind w:firstLine="540"/>
        <w:rPr>
          <w:rFonts w:ascii="Arial" w:hAnsi="Arial" w:cs="Arial"/>
          <w:b/>
        </w:rPr>
      </w:pPr>
      <w:r w:rsidRPr="00532C75">
        <w:rPr>
          <w:rFonts w:ascii="Arial" w:hAnsi="Arial" w:cs="Arial"/>
          <w:b/>
        </w:rPr>
        <w:t>Introduction</w:t>
      </w:r>
    </w:p>
    <w:p w:rsidR="00532C75" w:rsidRPr="00532C75" w:rsidRDefault="00532C75" w:rsidP="00532C75">
      <w:pPr>
        <w:spacing w:line="360" w:lineRule="auto"/>
        <w:ind w:left="540"/>
        <w:rPr>
          <w:rFonts w:ascii="Arial" w:hAnsi="Arial" w:cs="Arial"/>
        </w:rPr>
      </w:pPr>
      <w:r w:rsidRPr="00532C75">
        <w:rPr>
          <w:rFonts w:ascii="Arial" w:hAnsi="Arial" w:cs="Arial"/>
        </w:rPr>
        <w:t>The Community Relations Council (CRC) was formed in January 1990 as a limited company and a charity registered with HMRC.</w:t>
      </w:r>
      <w:r w:rsidR="004312E2">
        <w:rPr>
          <w:rFonts w:ascii="Arial" w:hAnsi="Arial" w:cs="Arial"/>
        </w:rPr>
        <w:t> Since 2012 it has also been a Non-Departmental Public B</w:t>
      </w:r>
      <w:r w:rsidRPr="00532C75">
        <w:rPr>
          <w:rFonts w:ascii="Arial" w:hAnsi="Arial" w:cs="Arial"/>
        </w:rPr>
        <w:t>ody</w:t>
      </w:r>
      <w:r w:rsidR="004312E2">
        <w:rPr>
          <w:rFonts w:ascii="Arial" w:hAnsi="Arial" w:cs="Arial"/>
        </w:rPr>
        <w:t xml:space="preserve"> (NDPB) of The Executive Office.  </w:t>
      </w:r>
      <w:r w:rsidRPr="00532C75">
        <w:rPr>
          <w:rFonts w:ascii="Arial" w:hAnsi="Arial" w:cs="Arial"/>
        </w:rPr>
        <w:t>It originated in 1986 as a proposal of a research report commissioned by the NI Standing Advisory Committee on Human Rights. </w:t>
      </w:r>
      <w:r w:rsidR="004312E2">
        <w:rPr>
          <w:rFonts w:ascii="Arial" w:hAnsi="Arial" w:cs="Arial"/>
        </w:rPr>
        <w:t xml:space="preserve"> The CRC</w:t>
      </w:r>
      <w:r w:rsidRPr="00532C75">
        <w:rPr>
          <w:rFonts w:ascii="Arial" w:hAnsi="Arial" w:cs="Arial"/>
        </w:rPr>
        <w:t xml:space="preserve"> was set up to promote better community relations between Protestants and Catholics in Northern Ireland and, equally, to promote recognition of cultural diversity. 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ind w:left="540"/>
        <w:rPr>
          <w:rFonts w:ascii="Arial" w:hAnsi="Arial" w:cs="Arial"/>
        </w:rPr>
      </w:pPr>
      <w:r w:rsidRPr="00532C75">
        <w:rPr>
          <w:rFonts w:ascii="Arial" w:hAnsi="Arial" w:cs="Arial"/>
        </w:rPr>
        <w:t>Its strategic aim is to promote a peaceful and fair society based on reconciliation and mutual trust.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ind w:firstLine="360"/>
        <w:rPr>
          <w:rFonts w:ascii="Arial" w:hAnsi="Arial" w:cs="Arial"/>
        </w:rPr>
      </w:pPr>
      <w:r w:rsidRPr="00532C75">
        <w:rPr>
          <w:rFonts w:ascii="Arial" w:hAnsi="Arial" w:cs="Arial"/>
        </w:rPr>
        <w:t>  It aims to do this by: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532C75">
        <w:rPr>
          <w:rFonts w:ascii="Arial" w:hAnsi="Arial" w:cs="Arial"/>
        </w:rPr>
        <w:t>Increasing public awareness of community relations work</w:t>
      </w:r>
    </w:p>
    <w:p w:rsidR="00532C75" w:rsidRPr="00532C75" w:rsidRDefault="00532C75" w:rsidP="00532C75">
      <w:pPr>
        <w:spacing w:line="360" w:lineRule="auto"/>
        <w:ind w:left="780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Developing opportunities for cross-community understanding </w:t>
      </w:r>
    </w:p>
    <w:p w:rsidR="00532C75" w:rsidRPr="00532C75" w:rsidRDefault="00532C75" w:rsidP="00532C75">
      <w:pPr>
        <w:spacing w:line="360" w:lineRule="auto"/>
        <w:ind w:left="720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Encouraging constructive debate throughout Northern Ireland </w:t>
      </w:r>
    </w:p>
    <w:p w:rsidR="00532C75" w:rsidRPr="00532C75" w:rsidRDefault="00532C75" w:rsidP="00532C75">
      <w:pPr>
        <w:spacing w:line="360" w:lineRule="auto"/>
        <w:ind w:left="720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3"/>
        </w:numPr>
        <w:tabs>
          <w:tab w:val="clear" w:pos="720"/>
          <w:tab w:val="num" w:pos="1080"/>
        </w:tabs>
        <w:spacing w:line="360" w:lineRule="auto"/>
        <w:ind w:left="1080"/>
        <w:rPr>
          <w:rFonts w:ascii="Arial" w:hAnsi="Arial" w:cs="Arial"/>
        </w:rPr>
      </w:pPr>
      <w:r w:rsidRPr="00532C75">
        <w:rPr>
          <w:rFonts w:ascii="Arial" w:hAnsi="Arial" w:cs="Arial"/>
        </w:rPr>
        <w:t>Providing support (finance, training, advice, informati</w:t>
      </w:r>
      <w:r w:rsidR="0051667E">
        <w:rPr>
          <w:rFonts w:ascii="Arial" w:hAnsi="Arial" w:cs="Arial"/>
        </w:rPr>
        <w:t>on) for local groups and organis</w:t>
      </w:r>
      <w:r w:rsidRPr="00532C75">
        <w:rPr>
          <w:rFonts w:ascii="Arial" w:hAnsi="Arial" w:cs="Arial"/>
        </w:rPr>
        <w:t xml:space="preserve">ations 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/>
        </w:rPr>
      </w:pPr>
    </w:p>
    <w:p w:rsidR="00532C75" w:rsidRPr="00532C75" w:rsidRDefault="00532C75" w:rsidP="00532C75">
      <w:pPr>
        <w:spacing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532C75">
        <w:rPr>
          <w:rFonts w:ascii="Arial" w:hAnsi="Arial" w:cs="Arial"/>
          <w:b/>
          <w:u w:val="single"/>
        </w:rPr>
        <w:t>Background to the Requirement: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532C75" w:rsidRPr="00532C75" w:rsidRDefault="004312E2" w:rsidP="00532C75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CRC</w:t>
      </w:r>
      <w:r w:rsidR="00532C75" w:rsidRPr="00532C75">
        <w:rPr>
          <w:rFonts w:ascii="Arial" w:hAnsi="Arial" w:cs="Arial"/>
        </w:rPr>
        <w:t xml:space="preserve"> is organising a </w:t>
      </w:r>
      <w:r w:rsidR="00532C75" w:rsidRPr="00532C75">
        <w:rPr>
          <w:rFonts w:ascii="Arial" w:hAnsi="Arial" w:cs="Arial"/>
          <w:b/>
        </w:rPr>
        <w:t>Community Relations</w:t>
      </w:r>
      <w:r>
        <w:rPr>
          <w:rFonts w:ascii="Arial" w:hAnsi="Arial" w:cs="Arial"/>
          <w:b/>
        </w:rPr>
        <w:t>/Cultural Awareness</w:t>
      </w:r>
      <w:r w:rsidR="00532C75" w:rsidRPr="00532C75">
        <w:rPr>
          <w:rFonts w:ascii="Arial" w:hAnsi="Arial" w:cs="Arial"/>
          <w:b/>
        </w:rPr>
        <w:t xml:space="preserve"> Week</w:t>
      </w:r>
      <w:r w:rsidR="00532C75" w:rsidRPr="00532C75">
        <w:rPr>
          <w:rFonts w:ascii="Arial" w:hAnsi="Arial" w:cs="Arial"/>
        </w:rPr>
        <w:t xml:space="preserve"> to take place in </w:t>
      </w:r>
      <w:r w:rsidR="006E7674">
        <w:rPr>
          <w:rFonts w:ascii="Arial" w:hAnsi="Arial" w:cs="Arial"/>
          <w:b/>
        </w:rPr>
        <w:t>September 2018</w:t>
      </w:r>
      <w:r w:rsidR="003F54CF" w:rsidRPr="003F54CF">
        <w:rPr>
          <w:rFonts w:ascii="Arial" w:hAnsi="Arial" w:cs="Arial"/>
          <w:b/>
        </w:rPr>
        <w:t xml:space="preserve"> wi</w:t>
      </w:r>
      <w:r w:rsidR="006E7674">
        <w:rPr>
          <w:rFonts w:ascii="Arial" w:hAnsi="Arial" w:cs="Arial"/>
          <w:b/>
        </w:rPr>
        <w:t>th preparation to begin no earlier</w:t>
      </w:r>
      <w:r w:rsidR="003F54CF" w:rsidRPr="003F54CF">
        <w:rPr>
          <w:rFonts w:ascii="Arial" w:hAnsi="Arial" w:cs="Arial"/>
          <w:b/>
        </w:rPr>
        <w:t xml:space="preserve"> than 7 months prior</w:t>
      </w:r>
      <w:r w:rsidR="00532C75" w:rsidRPr="003F54CF">
        <w:rPr>
          <w:rFonts w:ascii="Arial" w:hAnsi="Arial" w:cs="Arial"/>
          <w:b/>
        </w:rPr>
        <w:t>.</w:t>
      </w:r>
      <w:r w:rsidR="00532C75" w:rsidRPr="00532C75">
        <w:rPr>
          <w:rFonts w:ascii="Arial" w:hAnsi="Arial" w:cs="Arial"/>
        </w:rPr>
        <w:t xml:space="preserve"> The aim will be to attract media interest in and increase public awareness of community relations</w:t>
      </w:r>
      <w:r>
        <w:rPr>
          <w:rFonts w:ascii="Arial" w:hAnsi="Arial" w:cs="Arial"/>
        </w:rPr>
        <w:t xml:space="preserve"> </w:t>
      </w:r>
      <w:r w:rsidRPr="000E6692">
        <w:rPr>
          <w:rFonts w:ascii="Arial" w:hAnsi="Arial" w:cs="Arial"/>
        </w:rPr>
        <w:t>and cultural awareness</w:t>
      </w:r>
      <w:r w:rsidR="00532C75" w:rsidRPr="00532C75">
        <w:rPr>
          <w:rFonts w:ascii="Arial" w:hAnsi="Arial" w:cs="Arial"/>
        </w:rPr>
        <w:t xml:space="preserve"> work, including the role of</w:t>
      </w:r>
      <w:r>
        <w:rPr>
          <w:rFonts w:ascii="Arial" w:hAnsi="Arial" w:cs="Arial"/>
        </w:rPr>
        <w:t xml:space="preserve"> the CRC</w:t>
      </w:r>
      <w:r w:rsidR="00532C75" w:rsidRPr="00532C75">
        <w:rPr>
          <w:rFonts w:ascii="Arial" w:hAnsi="Arial" w:cs="Arial"/>
        </w:rPr>
        <w:t>, throughout Northern Ireland.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4312E2" w:rsidP="002A109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CRC</w:t>
      </w:r>
      <w:r w:rsidR="00532C75" w:rsidRPr="00532C75">
        <w:rPr>
          <w:rFonts w:ascii="Arial" w:hAnsi="Arial" w:cs="Arial"/>
        </w:rPr>
        <w:t xml:space="preserve"> has organised similar, very successful CR</w:t>
      </w:r>
      <w:r>
        <w:rPr>
          <w:rFonts w:ascii="Arial" w:hAnsi="Arial" w:cs="Arial"/>
        </w:rPr>
        <w:t>/CA</w:t>
      </w:r>
      <w:r w:rsidR="00A301AC">
        <w:rPr>
          <w:rFonts w:ascii="Arial" w:hAnsi="Arial" w:cs="Arial"/>
        </w:rPr>
        <w:t xml:space="preserve"> Week </w:t>
      </w:r>
      <w:r w:rsidR="00532C75" w:rsidRPr="00532C75">
        <w:rPr>
          <w:rFonts w:ascii="Arial" w:hAnsi="Arial" w:cs="Arial"/>
        </w:rPr>
        <w:t>every year since 2003.</w:t>
      </w:r>
      <w:r>
        <w:rPr>
          <w:rFonts w:ascii="Arial" w:hAnsi="Arial" w:cs="Arial"/>
        </w:rPr>
        <w:t xml:space="preserve"> The CRC</w:t>
      </w:r>
      <w:r w:rsidR="00532C75" w:rsidRPr="00532C75">
        <w:rPr>
          <w:rFonts w:ascii="Arial" w:hAnsi="Arial" w:cs="Arial"/>
        </w:rPr>
        <w:t xml:space="preserve">, which is a </w:t>
      </w:r>
      <w:r>
        <w:rPr>
          <w:rFonts w:ascii="Arial" w:hAnsi="Arial" w:cs="Arial"/>
        </w:rPr>
        <w:t>registered charity and a designated NDPB</w:t>
      </w:r>
      <w:r w:rsidR="00532C75" w:rsidRPr="00532C75">
        <w:rPr>
          <w:rFonts w:ascii="Arial" w:hAnsi="Arial" w:cs="Arial"/>
        </w:rPr>
        <w:t xml:space="preserve"> of The Executive Office, provides grant aid to over 300 projects annually in the community and voluntary sector. These lat</w:t>
      </w:r>
      <w:r>
        <w:rPr>
          <w:rFonts w:ascii="Arial" w:hAnsi="Arial" w:cs="Arial"/>
        </w:rPr>
        <w:t>ter will be asked by the CRC</w:t>
      </w:r>
      <w:r w:rsidR="00532C75" w:rsidRPr="00532C75">
        <w:rPr>
          <w:rFonts w:ascii="Arial" w:hAnsi="Arial" w:cs="Arial"/>
        </w:rPr>
        <w:t xml:space="preserve"> to organise their own events o</w:t>
      </w:r>
      <w:r w:rsidR="006E7674">
        <w:rPr>
          <w:rFonts w:ascii="Arial" w:hAnsi="Arial" w:cs="Arial"/>
        </w:rPr>
        <w:t>r activities during CR</w:t>
      </w:r>
      <w:r>
        <w:rPr>
          <w:rFonts w:ascii="Arial" w:hAnsi="Arial" w:cs="Arial"/>
        </w:rPr>
        <w:t>/CA</w:t>
      </w:r>
      <w:r w:rsidR="006E7674">
        <w:rPr>
          <w:rFonts w:ascii="Arial" w:hAnsi="Arial" w:cs="Arial"/>
        </w:rPr>
        <w:t xml:space="preserve"> Week 2018</w:t>
      </w:r>
      <w:r w:rsidR="00532C75" w:rsidRPr="00532C75">
        <w:rPr>
          <w:rFonts w:ascii="Arial" w:hAnsi="Arial" w:cs="Arial"/>
        </w:rPr>
        <w:t xml:space="preserve"> which can then form part of the programme.  We will also invite all statutory bodies, including </w:t>
      </w:r>
      <w:r w:rsidR="00532C75" w:rsidRPr="000E3D0D">
        <w:rPr>
          <w:rFonts w:ascii="Arial" w:hAnsi="Arial" w:cs="Arial"/>
        </w:rPr>
        <w:t>District Councils</w:t>
      </w:r>
      <w:r w:rsidR="00532C75" w:rsidRPr="00532C75">
        <w:rPr>
          <w:rFonts w:ascii="Arial" w:hAnsi="Arial" w:cs="Arial"/>
        </w:rPr>
        <w:t xml:space="preserve">, to partake in the programme by staging media worthy events or activities during this time.  Other partner organisations may also become involved. 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2A109E">
      <w:pPr>
        <w:spacing w:line="360" w:lineRule="auto"/>
        <w:ind w:left="720"/>
        <w:rPr>
          <w:rFonts w:ascii="Arial" w:hAnsi="Arial" w:cs="Arial"/>
        </w:rPr>
      </w:pPr>
      <w:r w:rsidRPr="00532C75">
        <w:rPr>
          <w:rFonts w:ascii="Arial" w:hAnsi="Arial" w:cs="Arial"/>
        </w:rPr>
        <w:t>The Council wishes to employ a PR company to assist it with the initial preparation for this event -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 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/>
        </w:rPr>
      </w:pPr>
      <w:r w:rsidRPr="00532C75">
        <w:rPr>
          <w:rFonts w:ascii="Arial" w:hAnsi="Arial" w:cs="Arial"/>
        </w:rPr>
        <w:t xml:space="preserve"> </w:t>
      </w:r>
      <w:r w:rsidRPr="00532C75">
        <w:rPr>
          <w:rFonts w:ascii="Arial" w:hAnsi="Arial" w:cs="Arial"/>
          <w:b/>
        </w:rPr>
        <w:t>Scope of the Contract</w:t>
      </w:r>
    </w:p>
    <w:p w:rsidR="003F54CF" w:rsidRDefault="003F54CF" w:rsidP="00532C7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Prepare for the delivery of the CR</w:t>
      </w:r>
      <w:r w:rsidR="000E3D0D">
        <w:rPr>
          <w:rFonts w:ascii="Arial" w:hAnsi="Arial" w:cs="Arial"/>
        </w:rPr>
        <w:t>/CA</w:t>
      </w:r>
      <w:r>
        <w:rPr>
          <w:rFonts w:ascii="Arial" w:hAnsi="Arial" w:cs="Arial"/>
        </w:rPr>
        <w:t xml:space="preserve"> </w:t>
      </w:r>
      <w:r w:rsidR="000E3D0D">
        <w:rPr>
          <w:rFonts w:ascii="Arial" w:hAnsi="Arial" w:cs="Arial"/>
        </w:rPr>
        <w:t>W</w:t>
      </w:r>
      <w:r w:rsidR="006E7674">
        <w:rPr>
          <w:rFonts w:ascii="Arial" w:hAnsi="Arial" w:cs="Arial"/>
        </w:rPr>
        <w:t>eek</w:t>
      </w:r>
      <w:r>
        <w:rPr>
          <w:rFonts w:ascii="Arial" w:hAnsi="Arial" w:cs="Arial"/>
        </w:rPr>
        <w:t xml:space="preserve"> seven months in advance of the events; reporting on</w:t>
      </w:r>
      <w:r w:rsidR="00665C3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project to the CEO of th</w:t>
      </w:r>
      <w:r w:rsidR="00864323">
        <w:rPr>
          <w:rFonts w:ascii="Arial" w:hAnsi="Arial" w:cs="Arial"/>
        </w:rPr>
        <w:t>e CRC</w:t>
      </w:r>
      <w:r>
        <w:rPr>
          <w:rFonts w:ascii="Arial" w:hAnsi="Arial" w:cs="Arial"/>
        </w:rPr>
        <w:t>;</w:t>
      </w:r>
    </w:p>
    <w:p w:rsidR="00532C75" w:rsidRPr="00532C75" w:rsidRDefault="00532C75" w:rsidP="00532C7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Convene meetings of the co-design group for CR</w:t>
      </w:r>
      <w:r w:rsidR="00864323">
        <w:rPr>
          <w:rFonts w:ascii="Arial" w:hAnsi="Arial" w:cs="Arial"/>
        </w:rPr>
        <w:t>/CA</w:t>
      </w:r>
      <w:r w:rsidRPr="00532C75">
        <w:rPr>
          <w:rFonts w:ascii="Arial" w:hAnsi="Arial" w:cs="Arial"/>
        </w:rPr>
        <w:t xml:space="preserve"> Week.  The group will be made up of representatives of the C</w:t>
      </w:r>
      <w:r w:rsidR="00864323">
        <w:rPr>
          <w:rFonts w:ascii="Arial" w:hAnsi="Arial" w:cs="Arial"/>
        </w:rPr>
        <w:t>RC</w:t>
      </w:r>
      <w:r w:rsidRPr="00532C75">
        <w:rPr>
          <w:rFonts w:ascii="Arial" w:hAnsi="Arial" w:cs="Arial"/>
        </w:rPr>
        <w:t>, The Executive Office, the Communities Department and the Arts Council</w:t>
      </w:r>
      <w:r w:rsidR="003F54CF">
        <w:rPr>
          <w:rFonts w:ascii="Arial" w:hAnsi="Arial" w:cs="Arial"/>
        </w:rPr>
        <w:t>;</w:t>
      </w:r>
    </w:p>
    <w:p w:rsidR="00532C75" w:rsidRPr="00532C75" w:rsidRDefault="00532C75" w:rsidP="00532C7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Putting together a programme of events, drawing together relevant information from the various contributors and organising the production of a printed programme</w:t>
      </w:r>
      <w:r w:rsidR="003F54CF">
        <w:rPr>
          <w:rFonts w:ascii="Arial" w:hAnsi="Arial" w:cs="Arial"/>
        </w:rPr>
        <w:t>; and</w:t>
      </w:r>
    </w:p>
    <w:p w:rsidR="00532C75" w:rsidRPr="00532C75" w:rsidRDefault="00864323" w:rsidP="00532C7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marketing of the CR/CA</w:t>
      </w:r>
      <w:r w:rsidR="00532C75" w:rsidRPr="00532C75">
        <w:rPr>
          <w:rFonts w:ascii="Arial" w:hAnsi="Arial" w:cs="Arial"/>
        </w:rPr>
        <w:t xml:space="preserve"> Week and attracting media coverage, including TV, radio and social media. </w:t>
      </w:r>
    </w:p>
    <w:p w:rsidR="00532C75" w:rsidRPr="00532C75" w:rsidRDefault="00532C75" w:rsidP="002A109E">
      <w:pPr>
        <w:pStyle w:val="ListParagraph"/>
        <w:spacing w:line="360" w:lineRule="auto"/>
        <w:ind w:left="1080"/>
        <w:rPr>
          <w:rFonts w:ascii="Arial" w:hAnsi="Arial" w:cs="Arial"/>
        </w:rPr>
      </w:pPr>
    </w:p>
    <w:p w:rsidR="002A109E" w:rsidRDefault="002A109E" w:rsidP="00532C75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</w:p>
    <w:p w:rsidR="006E7674" w:rsidRDefault="006E7674" w:rsidP="00532C75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</w:p>
    <w:p w:rsidR="00864323" w:rsidRDefault="00864323" w:rsidP="00532C75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</w:p>
    <w:p w:rsidR="006E7674" w:rsidRDefault="006E7674" w:rsidP="00532C75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</w:p>
    <w:p w:rsidR="006E7674" w:rsidRDefault="006E7674" w:rsidP="00532C75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</w:p>
    <w:p w:rsidR="00532C75" w:rsidRPr="00532C75" w:rsidRDefault="00532C75" w:rsidP="00532C75">
      <w:pPr>
        <w:spacing w:after="240" w:line="360" w:lineRule="auto"/>
        <w:jc w:val="both"/>
        <w:rPr>
          <w:rStyle w:val="Strong"/>
          <w:rFonts w:ascii="Arial" w:hAnsi="Arial" w:cs="Arial"/>
          <w:u w:val="single"/>
        </w:rPr>
      </w:pPr>
      <w:proofErr w:type="gramStart"/>
      <w:r w:rsidRPr="00532C75">
        <w:rPr>
          <w:rFonts w:ascii="Arial" w:hAnsi="Arial" w:cs="Arial"/>
          <w:b/>
          <w:u w:val="single"/>
        </w:rPr>
        <w:lastRenderedPageBreak/>
        <w:t xml:space="preserve">Project </w:t>
      </w:r>
      <w:r w:rsidRPr="00532C75">
        <w:rPr>
          <w:rStyle w:val="Strong"/>
          <w:rFonts w:ascii="Arial" w:hAnsi="Arial" w:cs="Arial"/>
          <w:u w:val="single"/>
        </w:rPr>
        <w:t xml:space="preserve"> requirements</w:t>
      </w:r>
      <w:proofErr w:type="gramEnd"/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Your company is being invited to present a bid which should address the following core criteria: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The relevant experience and qualifications of your company and of the staff who will be allocated to this project.</w:t>
      </w:r>
    </w:p>
    <w:p w:rsidR="00532C75" w:rsidRP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An outline of the strategy you would propose to maximize medi</w:t>
      </w:r>
      <w:r w:rsidR="00864323">
        <w:rPr>
          <w:rFonts w:ascii="Arial" w:hAnsi="Arial" w:cs="Arial"/>
        </w:rPr>
        <w:t>a impact for CR/CA</w:t>
      </w:r>
      <w:r w:rsidRPr="00532C75">
        <w:rPr>
          <w:rFonts w:ascii="Arial" w:hAnsi="Arial" w:cs="Arial"/>
        </w:rPr>
        <w:t xml:space="preserve"> Week</w:t>
      </w:r>
    </w:p>
    <w:p w:rsidR="003F54CF" w:rsidRDefault="00532C75" w:rsidP="00532C75">
      <w:pPr>
        <w:pStyle w:val="Heading1"/>
        <w:numPr>
          <w:ilvl w:val="0"/>
          <w:numId w:val="1"/>
        </w:numPr>
        <w:spacing w:line="360" w:lineRule="auto"/>
        <w:rPr>
          <w:b w:val="0"/>
          <w:sz w:val="24"/>
          <w:szCs w:val="24"/>
        </w:rPr>
      </w:pPr>
      <w:r w:rsidRPr="00532C75">
        <w:rPr>
          <w:b w:val="0"/>
          <w:sz w:val="24"/>
          <w:szCs w:val="24"/>
        </w:rPr>
        <w:t>A project plan</w:t>
      </w:r>
      <w:r w:rsidR="003F54CF">
        <w:rPr>
          <w:b w:val="0"/>
          <w:sz w:val="24"/>
          <w:szCs w:val="24"/>
        </w:rPr>
        <w:t xml:space="preserve"> including:</w:t>
      </w:r>
      <w:r w:rsidRPr="00532C75">
        <w:rPr>
          <w:b w:val="0"/>
          <w:sz w:val="24"/>
          <w:szCs w:val="24"/>
        </w:rPr>
        <w:t xml:space="preserve"> </w:t>
      </w:r>
    </w:p>
    <w:p w:rsidR="003F54CF" w:rsidRDefault="003F54CF" w:rsidP="003F54CF">
      <w:pPr>
        <w:pStyle w:val="Heading1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</w:t>
      </w:r>
      <w:r w:rsidR="00532C75" w:rsidRPr="00532C75">
        <w:rPr>
          <w:b w:val="0"/>
          <w:sz w:val="24"/>
          <w:szCs w:val="24"/>
        </w:rPr>
        <w:t>timetable</w:t>
      </w:r>
      <w:r>
        <w:rPr>
          <w:b w:val="0"/>
          <w:sz w:val="24"/>
          <w:szCs w:val="24"/>
        </w:rPr>
        <w:t xml:space="preserve"> for delivery</w:t>
      </w:r>
    </w:p>
    <w:p w:rsidR="003F54CF" w:rsidRDefault="003F54CF" w:rsidP="003F54CF">
      <w:pPr>
        <w:pStyle w:val="Heading1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Key milestones</w:t>
      </w:r>
    </w:p>
    <w:p w:rsidR="00532C75" w:rsidRPr="00532C75" w:rsidRDefault="003F54CF" w:rsidP="003F54CF">
      <w:pPr>
        <w:pStyle w:val="Heading1"/>
        <w:numPr>
          <w:ilvl w:val="0"/>
          <w:numId w:val="6"/>
        </w:num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</w:t>
      </w:r>
      <w:r w:rsidR="00532C75" w:rsidRPr="00532C75">
        <w:rPr>
          <w:b w:val="0"/>
          <w:sz w:val="24"/>
          <w:szCs w:val="24"/>
        </w:rPr>
        <w:t xml:space="preserve"> indication of staff time commitment.</w:t>
      </w:r>
    </w:p>
    <w:p w:rsidR="00532C75" w:rsidRDefault="00532C75" w:rsidP="00532C75">
      <w:pPr>
        <w:spacing w:line="360" w:lineRule="auto"/>
        <w:rPr>
          <w:rFonts w:ascii="Arial" w:hAnsi="Arial" w:cs="Arial"/>
        </w:rPr>
      </w:pPr>
    </w:p>
    <w:p w:rsidR="00532C75" w:rsidRPr="00532C75" w:rsidRDefault="00532C75" w:rsidP="00532C7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Cost and staff time commitment. Costs are for staff resources only and exclude travel costs, print design, printing, postage, video and photographic costs. £1</w:t>
      </w:r>
      <w:r w:rsidR="003F54CF">
        <w:rPr>
          <w:rFonts w:ascii="Arial" w:hAnsi="Arial" w:cs="Arial"/>
        </w:rPr>
        <w:t>5</w:t>
      </w:r>
      <w:r w:rsidRPr="00532C75">
        <w:rPr>
          <w:rFonts w:ascii="Arial" w:hAnsi="Arial" w:cs="Arial"/>
        </w:rPr>
        <w:t xml:space="preserve">,000 </w:t>
      </w:r>
      <w:r w:rsidRPr="00532C75">
        <w:rPr>
          <w:rFonts w:ascii="Arial" w:hAnsi="Arial" w:cs="Arial"/>
          <w:b/>
        </w:rPr>
        <w:t>inclusive of VAT</w:t>
      </w:r>
      <w:r w:rsidRPr="00532C75">
        <w:rPr>
          <w:rFonts w:ascii="Arial" w:hAnsi="Arial" w:cs="Arial"/>
        </w:rPr>
        <w:t>, has been budgeted as a management fee for PR for the project</w:t>
      </w:r>
      <w:r w:rsidR="003F54CF">
        <w:rPr>
          <w:rFonts w:ascii="Arial" w:hAnsi="Arial" w:cs="Arial"/>
        </w:rPr>
        <w:t xml:space="preserve">. Of </w:t>
      </w:r>
      <w:r w:rsidR="006E7674">
        <w:rPr>
          <w:rFonts w:ascii="Arial" w:hAnsi="Arial" w:cs="Arial"/>
        </w:rPr>
        <w:t xml:space="preserve">this </w:t>
      </w:r>
      <w:r w:rsidR="003F54CF">
        <w:rPr>
          <w:rFonts w:ascii="Arial" w:hAnsi="Arial" w:cs="Arial"/>
        </w:rPr>
        <w:t>£15,000</w:t>
      </w:r>
      <w:r w:rsidR="006E7674">
        <w:rPr>
          <w:rFonts w:ascii="Arial" w:hAnsi="Arial" w:cs="Arial"/>
        </w:rPr>
        <w:t>, it</w:t>
      </w:r>
      <w:r w:rsidR="003F54CF">
        <w:rPr>
          <w:rFonts w:ascii="Arial" w:hAnsi="Arial" w:cs="Arial"/>
        </w:rPr>
        <w:t xml:space="preserve"> is expected that £5,000 will be incurred at </w:t>
      </w:r>
      <w:r w:rsidR="003F54CF" w:rsidRPr="003F54CF">
        <w:rPr>
          <w:rFonts w:ascii="Arial" w:hAnsi="Arial" w:cs="Arial"/>
          <w:b/>
        </w:rPr>
        <w:t>stage one: preparation</w:t>
      </w:r>
      <w:r w:rsidR="00864323">
        <w:rPr>
          <w:rFonts w:ascii="Arial" w:hAnsi="Arial" w:cs="Arial"/>
        </w:rPr>
        <w:t xml:space="preserve"> with the remainder</w:t>
      </w:r>
      <w:r w:rsidR="003F54CF">
        <w:rPr>
          <w:rFonts w:ascii="Arial" w:hAnsi="Arial" w:cs="Arial"/>
        </w:rPr>
        <w:t xml:space="preserve"> being incurred at </w:t>
      </w:r>
      <w:r w:rsidR="003F54CF" w:rsidRPr="003F54CF">
        <w:rPr>
          <w:rFonts w:ascii="Arial" w:hAnsi="Arial" w:cs="Arial"/>
          <w:b/>
        </w:rPr>
        <w:t>stage two</w:t>
      </w:r>
      <w:r w:rsidR="003F54CF">
        <w:rPr>
          <w:rFonts w:ascii="Arial" w:hAnsi="Arial" w:cs="Arial"/>
          <w:b/>
        </w:rPr>
        <w:t>:</w:t>
      </w:r>
      <w:r w:rsidR="003F54CF" w:rsidRPr="003F54CF">
        <w:rPr>
          <w:rFonts w:ascii="Arial" w:hAnsi="Arial" w:cs="Arial"/>
          <w:b/>
        </w:rPr>
        <w:t xml:space="preserve"> event management</w:t>
      </w:r>
      <w:r w:rsidR="003F54CF">
        <w:rPr>
          <w:rFonts w:ascii="Arial" w:hAnsi="Arial" w:cs="Arial"/>
        </w:rPr>
        <w:t>.</w:t>
      </w:r>
      <w:r w:rsidRPr="00532C75">
        <w:rPr>
          <w:rFonts w:ascii="Arial" w:hAnsi="Arial" w:cs="Arial"/>
        </w:rPr>
        <w:t xml:space="preserve">  All staff to be involved in the project should be listed, indicating their role, time commitment and daily or hourly rate. </w:t>
      </w:r>
    </w:p>
    <w:p w:rsidR="00532C75" w:rsidRPr="00532C75" w:rsidRDefault="00532C75" w:rsidP="00532C75">
      <w:pPr>
        <w:pStyle w:val="ListParagraph"/>
        <w:spacing w:line="360" w:lineRule="auto"/>
        <w:rPr>
          <w:rFonts w:ascii="Arial" w:hAnsi="Arial" w:cs="Arial"/>
        </w:rPr>
      </w:pPr>
    </w:p>
    <w:p w:rsidR="003F54CF" w:rsidRDefault="00532C75" w:rsidP="006E767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32C75">
        <w:rPr>
          <w:rFonts w:ascii="Arial" w:hAnsi="Arial" w:cs="Arial"/>
        </w:rPr>
        <w:t>Outline of Quality management systems to operate</w:t>
      </w:r>
    </w:p>
    <w:p w:rsidR="006E7674" w:rsidRDefault="006E7674" w:rsidP="006E7674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:rsidR="006E7674" w:rsidRPr="006E7674" w:rsidRDefault="006E7674" w:rsidP="00864323">
      <w:pPr>
        <w:spacing w:line="360" w:lineRule="auto"/>
        <w:rPr>
          <w:rStyle w:val="Strong"/>
          <w:rFonts w:ascii="Arial" w:hAnsi="Arial" w:cs="Arial"/>
          <w:b w:val="0"/>
          <w:bCs w:val="0"/>
        </w:rPr>
      </w:pPr>
    </w:p>
    <w:p w:rsidR="00532C75" w:rsidRPr="00532C75" w:rsidRDefault="00532C75" w:rsidP="00532C75">
      <w:pPr>
        <w:spacing w:after="240" w:line="360" w:lineRule="auto"/>
        <w:jc w:val="both"/>
        <w:rPr>
          <w:rStyle w:val="Strong"/>
          <w:rFonts w:ascii="Arial" w:hAnsi="Arial" w:cs="Arial"/>
          <w:u w:val="single"/>
        </w:rPr>
      </w:pPr>
      <w:r w:rsidRPr="00532C75">
        <w:rPr>
          <w:rStyle w:val="Strong"/>
          <w:rFonts w:ascii="Arial" w:hAnsi="Arial" w:cs="Arial"/>
          <w:u w:val="single"/>
        </w:rPr>
        <w:t>Additional requirements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Contact all potential event organisers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 xml:space="preserve">Design and issue entry forms for organisers 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Collect relevant information from event organisers for use in a CR</w:t>
      </w:r>
      <w:r w:rsidR="00864323">
        <w:rPr>
          <w:rStyle w:val="Strong"/>
          <w:rFonts w:ascii="Arial" w:hAnsi="Arial" w:cs="Arial"/>
          <w:b w:val="0"/>
        </w:rPr>
        <w:t>/CA</w:t>
      </w:r>
      <w:r w:rsidRPr="00532C75">
        <w:rPr>
          <w:rStyle w:val="Strong"/>
          <w:rFonts w:ascii="Arial" w:hAnsi="Arial" w:cs="Arial"/>
          <w:b w:val="0"/>
        </w:rPr>
        <w:t xml:space="preserve"> Week programme booklet 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lastRenderedPageBreak/>
        <w:t>Design and print programme booklet and publicity poster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Plan and organise media launch events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Secure media interviews or articles to profile CR</w:t>
      </w:r>
      <w:r w:rsidR="00864323">
        <w:rPr>
          <w:rStyle w:val="Strong"/>
          <w:rFonts w:ascii="Arial" w:hAnsi="Arial" w:cs="Arial"/>
          <w:b w:val="0"/>
        </w:rPr>
        <w:t>/CA</w:t>
      </w:r>
      <w:r w:rsidRPr="00532C75">
        <w:rPr>
          <w:rStyle w:val="Strong"/>
          <w:rFonts w:ascii="Arial" w:hAnsi="Arial" w:cs="Arial"/>
          <w:b w:val="0"/>
        </w:rPr>
        <w:t xml:space="preserve"> Week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Prepare and issue press releases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 xml:space="preserve">Organise photography and/or video as required for key events 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Liaise with CRC throughout the project</w:t>
      </w:r>
    </w:p>
    <w:p w:rsidR="00532C75" w:rsidRPr="00532C75" w:rsidRDefault="00532C75" w:rsidP="00532C75">
      <w:pPr>
        <w:pStyle w:val="ListParagraph"/>
        <w:numPr>
          <w:ilvl w:val="0"/>
          <w:numId w:val="5"/>
        </w:numPr>
        <w:spacing w:after="240" w:line="360" w:lineRule="auto"/>
        <w:jc w:val="both"/>
        <w:rPr>
          <w:rStyle w:val="Strong"/>
          <w:rFonts w:ascii="Arial" w:hAnsi="Arial" w:cs="Arial"/>
          <w:b w:val="0"/>
        </w:rPr>
      </w:pPr>
      <w:r w:rsidRPr="00532C75">
        <w:rPr>
          <w:rStyle w:val="Strong"/>
          <w:rFonts w:ascii="Arial" w:hAnsi="Arial" w:cs="Arial"/>
          <w:b w:val="0"/>
        </w:rPr>
        <w:t>Conduct post-project evaluation</w:t>
      </w:r>
    </w:p>
    <w:p w:rsidR="00532C75" w:rsidRPr="00532C75" w:rsidRDefault="00532C75" w:rsidP="00532C75">
      <w:pPr>
        <w:spacing w:before="100" w:beforeAutospacing="1" w:line="360" w:lineRule="auto"/>
        <w:jc w:val="both"/>
        <w:rPr>
          <w:rFonts w:ascii="Arial" w:hAnsi="Arial" w:cs="Arial"/>
          <w:b/>
        </w:rPr>
      </w:pPr>
      <w:r w:rsidRPr="00532C75">
        <w:rPr>
          <w:rFonts w:ascii="Arial" w:hAnsi="Arial" w:cs="Arial"/>
          <w:b/>
        </w:rPr>
        <w:t>Contract Management and Payment Arrangements</w:t>
      </w:r>
    </w:p>
    <w:p w:rsidR="00532C75" w:rsidRDefault="00532C75" w:rsidP="00532C75">
      <w:pPr>
        <w:spacing w:after="240"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Close liaison should be maintained between the supplier and </w:t>
      </w:r>
      <w:r w:rsidR="00864323">
        <w:rPr>
          <w:rFonts w:ascii="Arial" w:hAnsi="Arial" w:cs="Arial"/>
        </w:rPr>
        <w:t xml:space="preserve">the </w:t>
      </w:r>
      <w:r w:rsidRPr="00532C75">
        <w:rPr>
          <w:rFonts w:ascii="Arial" w:hAnsi="Arial" w:cs="Arial"/>
        </w:rPr>
        <w:t xml:space="preserve">CRC throughout the project. At </w:t>
      </w:r>
      <w:r w:rsidR="00586977">
        <w:rPr>
          <w:rFonts w:ascii="Arial" w:hAnsi="Arial" w:cs="Arial"/>
        </w:rPr>
        <w:t xml:space="preserve">a </w:t>
      </w:r>
      <w:r w:rsidRPr="00532C75">
        <w:rPr>
          <w:rFonts w:ascii="Arial" w:hAnsi="Arial" w:cs="Arial"/>
        </w:rPr>
        <w:t>minimum th</w:t>
      </w:r>
      <w:r w:rsidR="00586977">
        <w:rPr>
          <w:rFonts w:ascii="Arial" w:hAnsi="Arial" w:cs="Arial"/>
        </w:rPr>
        <w:t>is should include weekly update</w:t>
      </w:r>
      <w:r w:rsidRPr="00532C75">
        <w:rPr>
          <w:rFonts w:ascii="Arial" w:hAnsi="Arial" w:cs="Arial"/>
        </w:rPr>
        <w:t xml:space="preserve"> reports and regular contact meetings. </w:t>
      </w:r>
    </w:p>
    <w:p w:rsidR="00532C75" w:rsidRPr="00532C75" w:rsidRDefault="00532C75" w:rsidP="00532C75">
      <w:pPr>
        <w:spacing w:after="240" w:line="360" w:lineRule="auto"/>
        <w:jc w:val="both"/>
        <w:rPr>
          <w:rFonts w:ascii="Arial" w:hAnsi="Arial" w:cs="Arial"/>
        </w:rPr>
      </w:pPr>
    </w:p>
    <w:p w:rsidR="00532C75" w:rsidRPr="00532C75" w:rsidRDefault="00532C75" w:rsidP="00532C75">
      <w:pPr>
        <w:spacing w:after="240" w:line="360" w:lineRule="auto"/>
        <w:jc w:val="both"/>
        <w:rPr>
          <w:rFonts w:ascii="Arial" w:hAnsi="Arial" w:cs="Arial"/>
          <w:b/>
        </w:rPr>
      </w:pPr>
      <w:r w:rsidRPr="00532C75">
        <w:rPr>
          <w:rFonts w:ascii="Arial" w:hAnsi="Arial" w:cs="Arial"/>
          <w:b/>
        </w:rPr>
        <w:t>Mobilisation of Contract/Delivery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A project initiation meeting will be held shortly after the </w:t>
      </w:r>
      <w:r w:rsidR="00665C3E">
        <w:rPr>
          <w:rFonts w:ascii="Arial" w:hAnsi="Arial" w:cs="Arial"/>
        </w:rPr>
        <w:t>contract is awarded, at which the project plan, as submitted in the tender bid, will be discussed.  Following the project initiation meeting, the successful bidder will be expected to agree a project plan, including delivery milestones.</w:t>
      </w:r>
      <w:r w:rsidR="007353E3">
        <w:rPr>
          <w:rFonts w:ascii="Arial" w:hAnsi="Arial" w:cs="Arial"/>
        </w:rPr>
        <w:t xml:space="preserve">  Regular contract meetings with the CEO will provide an opportunity to report on delivery against the agreed milestones, and to bring to the CEO’s attention any issues arising.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It is anticipated that the contract will commence in </w:t>
      </w:r>
      <w:r w:rsidR="00A301AC">
        <w:rPr>
          <w:rFonts w:ascii="Arial" w:hAnsi="Arial" w:cs="Arial"/>
        </w:rPr>
        <w:t xml:space="preserve">March </w:t>
      </w:r>
      <w:r w:rsidRPr="00532C75">
        <w:rPr>
          <w:rFonts w:ascii="Arial" w:hAnsi="Arial" w:cs="Arial"/>
        </w:rPr>
        <w:t>201</w:t>
      </w:r>
      <w:r w:rsidR="006E7674">
        <w:rPr>
          <w:rFonts w:ascii="Arial" w:hAnsi="Arial" w:cs="Arial"/>
        </w:rPr>
        <w:t>8</w:t>
      </w:r>
      <w:r w:rsidRPr="00532C75">
        <w:rPr>
          <w:rFonts w:ascii="Arial" w:hAnsi="Arial" w:cs="Arial"/>
        </w:rPr>
        <w:t xml:space="preserve"> with an open call for organisations to plan and submit events to form</w:t>
      </w:r>
      <w:r w:rsidR="00586977">
        <w:rPr>
          <w:rFonts w:ascii="Arial" w:hAnsi="Arial" w:cs="Arial"/>
        </w:rPr>
        <w:t xml:space="preserve"> part of the CR/CA</w:t>
      </w:r>
      <w:r w:rsidRPr="00532C75">
        <w:rPr>
          <w:rFonts w:ascii="Arial" w:hAnsi="Arial" w:cs="Arial"/>
        </w:rPr>
        <w:t xml:space="preserve"> Week programme. The planned events w</w:t>
      </w:r>
      <w:r w:rsidR="006E7674">
        <w:rPr>
          <w:rFonts w:ascii="Arial" w:hAnsi="Arial" w:cs="Arial"/>
        </w:rPr>
        <w:t>ill take place in September 2018</w:t>
      </w:r>
      <w:r w:rsidRPr="00532C75">
        <w:rPr>
          <w:rFonts w:ascii="Arial" w:hAnsi="Arial" w:cs="Arial"/>
        </w:rPr>
        <w:t xml:space="preserve">.  The contract will be offered to the successful bidder to carry out planning, preparation and support delivery with stakeholders.   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</w:p>
    <w:p w:rsid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 xml:space="preserve">The successful contractor will be required to award </w:t>
      </w:r>
      <w:r w:rsidR="00586977">
        <w:rPr>
          <w:rFonts w:ascii="Arial" w:hAnsi="Arial" w:cs="Arial"/>
        </w:rPr>
        <w:t>any sub</w:t>
      </w:r>
      <w:r w:rsidRPr="00532C75">
        <w:rPr>
          <w:rFonts w:ascii="Arial" w:hAnsi="Arial" w:cs="Arial"/>
        </w:rPr>
        <w:t>contract arising out of this contract in line with public sector procurement rules.</w:t>
      </w:r>
    </w:p>
    <w:p w:rsidR="00665C3E" w:rsidRDefault="00665C3E" w:rsidP="00532C75">
      <w:pPr>
        <w:spacing w:line="360" w:lineRule="auto"/>
        <w:jc w:val="both"/>
        <w:rPr>
          <w:rFonts w:ascii="Arial" w:hAnsi="Arial" w:cs="Arial"/>
        </w:rPr>
      </w:pPr>
    </w:p>
    <w:p w:rsidR="00665C3E" w:rsidRPr="00532C75" w:rsidRDefault="00665C3E" w:rsidP="00532C75">
      <w:pPr>
        <w:spacing w:line="360" w:lineRule="auto"/>
        <w:jc w:val="both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/>
          <w:bCs/>
        </w:rPr>
      </w:pPr>
      <w:r w:rsidRPr="00532C75">
        <w:rPr>
          <w:rFonts w:ascii="Arial" w:hAnsi="Arial" w:cs="Arial"/>
          <w:b/>
          <w:bCs/>
        </w:rPr>
        <w:t>Award of Contract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Cs/>
        </w:rPr>
      </w:pPr>
      <w:r w:rsidRPr="00532C75">
        <w:rPr>
          <w:rFonts w:ascii="Arial" w:hAnsi="Arial" w:cs="Arial"/>
          <w:bCs/>
        </w:rPr>
        <w:t>The contract will be awarded to a single Contractor. The contract may be extended to a second year depending on successful delivery, budget availability and business activity.</w:t>
      </w:r>
    </w:p>
    <w:p w:rsidR="00532C75" w:rsidRDefault="00532C75" w:rsidP="00532C75">
      <w:pPr>
        <w:spacing w:line="360" w:lineRule="auto"/>
        <w:jc w:val="both"/>
        <w:rPr>
          <w:rFonts w:ascii="Arial" w:hAnsi="Arial" w:cs="Arial"/>
          <w:bCs/>
        </w:rPr>
      </w:pPr>
    </w:p>
    <w:p w:rsidR="003F54CF" w:rsidRDefault="003F54CF" w:rsidP="00532C7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contract </w:t>
      </w:r>
      <w:r w:rsidR="006E7674">
        <w:rPr>
          <w:rFonts w:ascii="Arial" w:hAnsi="Arial" w:cs="Arial"/>
          <w:bCs/>
        </w:rPr>
        <w:t>is being awarded during the 2017/18</w:t>
      </w:r>
      <w:r>
        <w:rPr>
          <w:rFonts w:ascii="Arial" w:hAnsi="Arial" w:cs="Arial"/>
          <w:bCs/>
        </w:rPr>
        <w:t xml:space="preserve"> financial year. Th</w:t>
      </w:r>
      <w:r w:rsidR="00586977">
        <w:rPr>
          <w:rFonts w:ascii="Arial" w:hAnsi="Arial" w:cs="Arial"/>
          <w:bCs/>
        </w:rPr>
        <w:t>e CRC</w:t>
      </w:r>
      <w:r>
        <w:rPr>
          <w:rFonts w:ascii="Arial" w:hAnsi="Arial" w:cs="Arial"/>
          <w:bCs/>
        </w:rPr>
        <w:t xml:space="preserve"> will only be in a position to proceed with </w:t>
      </w:r>
      <w:r w:rsidRPr="003F54CF">
        <w:rPr>
          <w:rFonts w:ascii="Arial" w:hAnsi="Arial" w:cs="Arial"/>
          <w:b/>
          <w:bCs/>
        </w:rPr>
        <w:t>Stage Two:</w:t>
      </w:r>
      <w:r>
        <w:rPr>
          <w:rFonts w:ascii="Arial" w:hAnsi="Arial" w:cs="Arial"/>
          <w:bCs/>
        </w:rPr>
        <w:t xml:space="preserve"> </w:t>
      </w:r>
      <w:r w:rsidRPr="003F54CF">
        <w:rPr>
          <w:rFonts w:ascii="Arial" w:hAnsi="Arial" w:cs="Arial"/>
          <w:b/>
        </w:rPr>
        <w:t>event management</w:t>
      </w:r>
      <w:r>
        <w:rPr>
          <w:rFonts w:ascii="Arial" w:hAnsi="Arial" w:cs="Arial"/>
        </w:rPr>
        <w:t xml:space="preserve"> should funding be forthcoming. </w:t>
      </w:r>
    </w:p>
    <w:p w:rsidR="003F54CF" w:rsidRPr="00532C75" w:rsidRDefault="003F54CF" w:rsidP="00532C75">
      <w:pPr>
        <w:spacing w:line="360" w:lineRule="auto"/>
        <w:jc w:val="both"/>
        <w:rPr>
          <w:rFonts w:ascii="Arial" w:hAnsi="Arial" w:cs="Arial"/>
          <w:bCs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  <w:b/>
          <w:bCs/>
        </w:rPr>
      </w:pPr>
      <w:r w:rsidRPr="00532C75">
        <w:rPr>
          <w:rFonts w:ascii="Arial" w:hAnsi="Arial" w:cs="Arial"/>
          <w:b/>
          <w:bCs/>
        </w:rPr>
        <w:t>Invoicing and Payment</w:t>
      </w:r>
    </w:p>
    <w:p w:rsidR="00532C75" w:rsidRPr="00532C75" w:rsidRDefault="003F54CF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invoice should be raised at stage one and at stage two in line with milestone</w:t>
      </w:r>
      <w:r w:rsidR="006E767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agreed in the project plan.</w:t>
      </w: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</w:p>
    <w:p w:rsid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>Payment will be made on receipt of an invoice detailing the services provided by the Cont</w:t>
      </w:r>
      <w:r w:rsidR="00586977">
        <w:rPr>
          <w:rFonts w:ascii="Arial" w:hAnsi="Arial" w:cs="Arial"/>
        </w:rPr>
        <w:t>ractor that is accepted by CRC.  Invoices should be forwarded to: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Ian Thompson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Finance Administration Officer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6977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Floor, Equality House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7-9 Shaftesbury Square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Belfast</w:t>
      </w:r>
    </w:p>
    <w:p w:rsidR="00586977" w:rsidRPr="00532C75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BT2 7DP</w:t>
      </w:r>
    </w:p>
    <w:p w:rsidR="00532C75" w:rsidRDefault="00532C75" w:rsidP="00532C75">
      <w:pPr>
        <w:spacing w:line="360" w:lineRule="auto"/>
        <w:jc w:val="both"/>
        <w:rPr>
          <w:rFonts w:ascii="Arial" w:hAnsi="Arial" w:cs="Arial"/>
          <w:b/>
        </w:rPr>
      </w:pPr>
    </w:p>
    <w:p w:rsidR="00586977" w:rsidRPr="00586977" w:rsidRDefault="00586977" w:rsidP="00532C7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Payment will be in £ sterling.</w:t>
      </w:r>
    </w:p>
    <w:p w:rsidR="00586977" w:rsidRDefault="00586977" w:rsidP="00532C75">
      <w:pPr>
        <w:spacing w:line="360" w:lineRule="auto"/>
        <w:jc w:val="both"/>
        <w:rPr>
          <w:rFonts w:ascii="Arial" w:hAnsi="Arial" w:cs="Arial"/>
          <w:b/>
        </w:rPr>
      </w:pPr>
    </w:p>
    <w:p w:rsidR="00586977" w:rsidRPr="00532C75" w:rsidRDefault="00586977" w:rsidP="00532C75">
      <w:pPr>
        <w:spacing w:line="360" w:lineRule="auto"/>
        <w:jc w:val="both"/>
        <w:rPr>
          <w:rFonts w:ascii="Arial" w:hAnsi="Arial" w:cs="Arial"/>
          <w:b/>
        </w:rPr>
      </w:pPr>
    </w:p>
    <w:p w:rsidR="00532C75" w:rsidRP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  <w:b/>
        </w:rPr>
        <w:t>Budget</w:t>
      </w:r>
    </w:p>
    <w:p w:rsidR="00532C75" w:rsidRDefault="00532C75" w:rsidP="00532C75">
      <w:pPr>
        <w:spacing w:line="360" w:lineRule="auto"/>
        <w:jc w:val="both"/>
        <w:rPr>
          <w:rFonts w:ascii="Arial" w:hAnsi="Arial" w:cs="Arial"/>
        </w:rPr>
      </w:pPr>
      <w:r w:rsidRPr="00532C75">
        <w:rPr>
          <w:rFonts w:ascii="Arial" w:hAnsi="Arial" w:cs="Arial"/>
        </w:rPr>
        <w:t>The maximum budget for the management fee for this project is £10,000 inclusive of VAT.  An additional resource is available up to a maximum of £5,000 (including VAT) for other support costs including design, print, postage, video and photographic costs.</w:t>
      </w:r>
    </w:p>
    <w:p w:rsidR="006E7674" w:rsidRDefault="006E7674" w:rsidP="00532C75">
      <w:pPr>
        <w:spacing w:line="360" w:lineRule="auto"/>
        <w:jc w:val="both"/>
        <w:rPr>
          <w:rFonts w:ascii="Arial" w:hAnsi="Arial" w:cs="Arial"/>
        </w:rPr>
      </w:pP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</w:p>
    <w:p w:rsidR="00586977" w:rsidRDefault="00586977" w:rsidP="00532C75">
      <w:pPr>
        <w:spacing w:line="360" w:lineRule="auto"/>
        <w:jc w:val="both"/>
        <w:rPr>
          <w:rFonts w:ascii="Arial" w:hAnsi="Arial" w:cs="Arial"/>
        </w:rPr>
      </w:pPr>
    </w:p>
    <w:p w:rsidR="00586977" w:rsidRPr="00532C75" w:rsidRDefault="00586977" w:rsidP="00532C75">
      <w:pPr>
        <w:spacing w:line="360" w:lineRule="auto"/>
        <w:jc w:val="both"/>
        <w:rPr>
          <w:rFonts w:ascii="Arial" w:hAnsi="Arial" w:cs="Arial"/>
        </w:rPr>
      </w:pPr>
    </w:p>
    <w:p w:rsidR="00CF0FED" w:rsidRPr="00532C75" w:rsidRDefault="00CF0FED" w:rsidP="00CF0FED">
      <w:pPr>
        <w:ind w:left="540"/>
        <w:jc w:val="both"/>
        <w:rPr>
          <w:rFonts w:ascii="Arial" w:hAnsi="Arial" w:cs="Arial"/>
          <w:b/>
          <w:caps/>
        </w:rPr>
      </w:pPr>
      <w:r w:rsidRPr="00532C75">
        <w:rPr>
          <w:rFonts w:ascii="Arial" w:hAnsi="Arial" w:cs="Arial"/>
          <w:b/>
          <w:caps/>
        </w:rPr>
        <w:t>5. Price SchedulE</w:t>
      </w:r>
    </w:p>
    <w:p w:rsidR="00CF0FED" w:rsidRDefault="00CF0FED" w:rsidP="00CF0FED">
      <w:pPr>
        <w:jc w:val="both"/>
        <w:rPr>
          <w:rFonts w:ascii="Arial" w:hAnsi="Arial" w:cs="Arial"/>
        </w:rPr>
      </w:pPr>
    </w:p>
    <w:p w:rsidR="00586977" w:rsidRPr="00532C75" w:rsidRDefault="00586977" w:rsidP="00CF0FED">
      <w:pPr>
        <w:jc w:val="both"/>
        <w:rPr>
          <w:rFonts w:ascii="Arial" w:hAnsi="Arial" w:cs="Arial"/>
        </w:rPr>
      </w:pPr>
    </w:p>
    <w:p w:rsidR="00CF0FED" w:rsidRPr="00532C75" w:rsidRDefault="00CF0FED" w:rsidP="00CF0FED">
      <w:pPr>
        <w:ind w:left="360"/>
        <w:jc w:val="both"/>
        <w:rPr>
          <w:rFonts w:ascii="Arial" w:hAnsi="Arial" w:cs="Arial"/>
          <w:i/>
          <w:color w:val="FF0000"/>
        </w:rPr>
      </w:pP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032"/>
      </w:tblGrid>
      <w:tr w:rsidR="00CF0FED" w:rsidRPr="00532C75" w:rsidTr="002A109E">
        <w:trPr>
          <w:trHeight w:val="725"/>
        </w:trPr>
        <w:tc>
          <w:tcPr>
            <w:tcW w:w="4500" w:type="dxa"/>
          </w:tcPr>
          <w:p w:rsidR="002A109E" w:rsidRDefault="002A109E" w:rsidP="002A109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0FED" w:rsidRPr="002A109E" w:rsidRDefault="00CF0FED" w:rsidP="002A109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A109E">
              <w:rPr>
                <w:rFonts w:ascii="Arial" w:hAnsi="Arial" w:cs="Arial"/>
                <w:b/>
                <w:u w:val="single"/>
              </w:rPr>
              <w:t>Breakdown of Costs</w:t>
            </w:r>
          </w:p>
          <w:p w:rsidR="00CF0FED" w:rsidRPr="00532C75" w:rsidRDefault="00CF0FED" w:rsidP="002A54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32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</w:p>
          <w:p w:rsidR="00CF0FED" w:rsidRPr="002A109E" w:rsidRDefault="00CF0FED" w:rsidP="002A109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2A109E">
              <w:rPr>
                <w:rFonts w:ascii="Arial" w:hAnsi="Arial" w:cs="Arial"/>
                <w:b/>
                <w:u w:val="single"/>
              </w:rPr>
              <w:t>£</w:t>
            </w:r>
          </w:p>
        </w:tc>
      </w:tr>
      <w:tr w:rsidR="004C4A36" w:rsidRPr="00532C75" w:rsidTr="002A109E">
        <w:trPr>
          <w:trHeight w:val="725"/>
        </w:trPr>
        <w:tc>
          <w:tcPr>
            <w:tcW w:w="4500" w:type="dxa"/>
          </w:tcPr>
          <w:p w:rsidR="004C4A36" w:rsidRDefault="004C4A36" w:rsidP="004C4A36">
            <w:pPr>
              <w:rPr>
                <w:rFonts w:ascii="Arial" w:hAnsi="Arial" w:cs="Arial"/>
                <w:b/>
                <w:u w:val="single"/>
              </w:rPr>
            </w:pPr>
            <w:r w:rsidRPr="003F54CF">
              <w:rPr>
                <w:rFonts w:ascii="Arial" w:hAnsi="Arial" w:cs="Arial"/>
              </w:rPr>
              <w:t>Planning</w:t>
            </w:r>
          </w:p>
        </w:tc>
        <w:tc>
          <w:tcPr>
            <w:tcW w:w="4032" w:type="dxa"/>
          </w:tcPr>
          <w:p w:rsidR="004C4A36" w:rsidRPr="00532C75" w:rsidRDefault="004C4A36" w:rsidP="004C4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</w:tr>
      <w:tr w:rsidR="003F54CF" w:rsidRPr="00532C75" w:rsidTr="002A109E">
        <w:trPr>
          <w:trHeight w:val="725"/>
        </w:trPr>
        <w:tc>
          <w:tcPr>
            <w:tcW w:w="4500" w:type="dxa"/>
          </w:tcPr>
          <w:p w:rsidR="003F54CF" w:rsidRPr="003F54CF" w:rsidRDefault="003F54CF" w:rsidP="003F54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54CF">
              <w:rPr>
                <w:rFonts w:ascii="Arial" w:hAnsi="Arial" w:cs="Arial"/>
              </w:rPr>
              <w:t xml:space="preserve">Management </w:t>
            </w:r>
          </w:p>
        </w:tc>
        <w:tc>
          <w:tcPr>
            <w:tcW w:w="4032" w:type="dxa"/>
          </w:tcPr>
          <w:p w:rsidR="003F54CF" w:rsidRPr="00532C75" w:rsidRDefault="004C4A36" w:rsidP="004C4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10,000</w:t>
            </w:r>
          </w:p>
        </w:tc>
      </w:tr>
      <w:tr w:rsidR="003F54CF" w:rsidRPr="00532C75" w:rsidTr="002A5403">
        <w:tc>
          <w:tcPr>
            <w:tcW w:w="4500" w:type="dxa"/>
          </w:tcPr>
          <w:p w:rsidR="003F54CF" w:rsidRPr="003F54CF" w:rsidRDefault="003F54CF" w:rsidP="003F54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F54CF">
              <w:rPr>
                <w:rFonts w:ascii="Arial" w:hAnsi="Arial" w:cs="Arial"/>
              </w:rPr>
              <w:t>Expenses</w:t>
            </w:r>
          </w:p>
        </w:tc>
        <w:tc>
          <w:tcPr>
            <w:tcW w:w="4032" w:type="dxa"/>
          </w:tcPr>
          <w:p w:rsidR="003F54CF" w:rsidRPr="00532C75" w:rsidRDefault="004C4A36" w:rsidP="004C4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5,000</w:t>
            </w:r>
          </w:p>
        </w:tc>
      </w:tr>
      <w:tr w:rsidR="003F54CF" w:rsidRPr="00532C75" w:rsidTr="002A5403">
        <w:tc>
          <w:tcPr>
            <w:tcW w:w="4500" w:type="dxa"/>
          </w:tcPr>
          <w:p w:rsidR="003F54CF" w:rsidRPr="003F54CF" w:rsidRDefault="003F54CF" w:rsidP="004C4A3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32" w:type="dxa"/>
          </w:tcPr>
          <w:p w:rsidR="003F54CF" w:rsidRPr="00532C75" w:rsidRDefault="003F54CF" w:rsidP="003F54CF">
            <w:pPr>
              <w:jc w:val="both"/>
              <w:rPr>
                <w:rFonts w:ascii="Arial" w:hAnsi="Arial" w:cs="Arial"/>
              </w:rPr>
            </w:pPr>
          </w:p>
        </w:tc>
      </w:tr>
      <w:tr w:rsidR="00CF0FED" w:rsidRPr="00532C75" w:rsidTr="002A5403">
        <w:tc>
          <w:tcPr>
            <w:tcW w:w="4500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</w:rPr>
              <w:t xml:space="preserve">                           </w:t>
            </w:r>
          </w:p>
          <w:p w:rsidR="00CF0FED" w:rsidRPr="00532C75" w:rsidRDefault="00CF0FED" w:rsidP="004C4A36">
            <w:pPr>
              <w:jc w:val="both"/>
              <w:rPr>
                <w:rFonts w:ascii="Arial" w:hAnsi="Arial" w:cs="Arial"/>
              </w:rPr>
            </w:pPr>
            <w:r w:rsidRPr="00532C75">
              <w:rPr>
                <w:rFonts w:ascii="Arial" w:hAnsi="Arial" w:cs="Arial"/>
                <w:b/>
              </w:rPr>
              <w:t>Total Cost of providing the service  (</w:t>
            </w:r>
            <w:r w:rsidR="004C4A36">
              <w:rPr>
                <w:rFonts w:ascii="Arial" w:hAnsi="Arial" w:cs="Arial"/>
                <w:b/>
              </w:rPr>
              <w:t>inc</w:t>
            </w:r>
            <w:r w:rsidRPr="00532C75">
              <w:rPr>
                <w:rFonts w:ascii="Arial" w:hAnsi="Arial" w:cs="Arial"/>
                <w:b/>
              </w:rPr>
              <w:t>luding VAT)</w:t>
            </w:r>
          </w:p>
        </w:tc>
        <w:tc>
          <w:tcPr>
            <w:tcW w:w="4032" w:type="dxa"/>
          </w:tcPr>
          <w:p w:rsidR="00CF0FED" w:rsidRPr="00532C75" w:rsidRDefault="00CF0FED" w:rsidP="002A5403">
            <w:pPr>
              <w:jc w:val="both"/>
              <w:rPr>
                <w:rFonts w:ascii="Arial" w:hAnsi="Arial" w:cs="Arial"/>
              </w:rPr>
            </w:pPr>
          </w:p>
          <w:p w:rsidR="00CF0FED" w:rsidRPr="00532C75" w:rsidRDefault="004C4A36" w:rsidP="004C4A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  <w:p w:rsidR="00CF0FED" w:rsidRPr="00532C75" w:rsidRDefault="00CF0FED" w:rsidP="002A109E">
            <w:pPr>
              <w:jc w:val="both"/>
              <w:rPr>
                <w:rFonts w:ascii="Arial" w:hAnsi="Arial" w:cs="Arial"/>
              </w:rPr>
            </w:pPr>
          </w:p>
        </w:tc>
      </w:tr>
    </w:tbl>
    <w:p w:rsidR="00CF0FED" w:rsidRPr="00532C75" w:rsidRDefault="00CF0FED" w:rsidP="00CF0FED">
      <w:pPr>
        <w:spacing w:line="360" w:lineRule="auto"/>
        <w:ind w:left="540"/>
        <w:jc w:val="both"/>
        <w:rPr>
          <w:rFonts w:ascii="Arial" w:hAnsi="Arial" w:cs="Arial"/>
          <w:b/>
          <w:caps/>
          <w:u w:val="single"/>
        </w:rPr>
      </w:pPr>
    </w:p>
    <w:p w:rsidR="00CF0FED" w:rsidRPr="00532C75" w:rsidRDefault="00CF0FED" w:rsidP="00CF0FED">
      <w:pPr>
        <w:jc w:val="both"/>
        <w:rPr>
          <w:rFonts w:ascii="Arial" w:hAnsi="Arial" w:cs="Arial"/>
          <w:b/>
        </w:rPr>
      </w:pPr>
    </w:p>
    <w:sectPr w:rsidR="00CF0FED" w:rsidRPr="00532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5A9"/>
    <w:multiLevelType w:val="hybridMultilevel"/>
    <w:tmpl w:val="B9CC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F28F3"/>
    <w:multiLevelType w:val="hybridMultilevel"/>
    <w:tmpl w:val="6AFCD0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24E83"/>
    <w:multiLevelType w:val="hybridMultilevel"/>
    <w:tmpl w:val="5E160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842584"/>
    <w:multiLevelType w:val="hybridMultilevel"/>
    <w:tmpl w:val="1938CE94"/>
    <w:lvl w:ilvl="0" w:tplc="C10EB22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137F37"/>
    <w:multiLevelType w:val="hybridMultilevel"/>
    <w:tmpl w:val="6C3C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3604"/>
    <w:multiLevelType w:val="hybridMultilevel"/>
    <w:tmpl w:val="E7D6B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D"/>
    <w:rsid w:val="000E3D0D"/>
    <w:rsid w:val="000E6692"/>
    <w:rsid w:val="002A109E"/>
    <w:rsid w:val="003817EF"/>
    <w:rsid w:val="003F0750"/>
    <w:rsid w:val="003F54CF"/>
    <w:rsid w:val="004312E2"/>
    <w:rsid w:val="004C4A36"/>
    <w:rsid w:val="0051667E"/>
    <w:rsid w:val="00532C75"/>
    <w:rsid w:val="00586977"/>
    <w:rsid w:val="00665C3E"/>
    <w:rsid w:val="006E7674"/>
    <w:rsid w:val="007353E3"/>
    <w:rsid w:val="007A3BCA"/>
    <w:rsid w:val="00864323"/>
    <w:rsid w:val="00A301AC"/>
    <w:rsid w:val="00B94F1A"/>
    <w:rsid w:val="00C54200"/>
    <w:rsid w:val="00CF0FED"/>
    <w:rsid w:val="00E60DB9"/>
    <w:rsid w:val="00F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3136C-ADC6-4AC5-95DE-C4D88C6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C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2C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2C7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99"/>
    <w:qFormat/>
    <w:rsid w:val="00532C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1094-31A1-4BA1-8183-ED69E9ED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McKeown</dc:creator>
  <cp:keywords/>
  <dc:description/>
  <cp:lastModifiedBy>Tracey Wilson</cp:lastModifiedBy>
  <cp:revision>12</cp:revision>
  <cp:lastPrinted>2018-02-07T13:07:00Z</cp:lastPrinted>
  <dcterms:created xsi:type="dcterms:W3CDTF">2016-11-09T16:04:00Z</dcterms:created>
  <dcterms:modified xsi:type="dcterms:W3CDTF">2018-02-07T14:34:00Z</dcterms:modified>
</cp:coreProperties>
</file>